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23F57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55D2D32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C634858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15A29C6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80C5996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DA55E6A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6B22F8E" w14:textId="77777777" w:rsidR="006D0A99" w:rsidRPr="007C4090" w:rsidRDefault="006D0A99" w:rsidP="006D0A99">
      <w:pPr>
        <w:rPr>
          <w:rFonts w:ascii="Times New Roman" w:hAnsi="Times New Roman" w:cs="Times New Roman"/>
        </w:rPr>
      </w:pPr>
    </w:p>
    <w:p w14:paraId="5B6CB871" w14:textId="77777777" w:rsidR="006D0A99" w:rsidRPr="007C4090" w:rsidRDefault="006D0A99" w:rsidP="004E6CA5">
      <w:pPr>
        <w:jc w:val="center"/>
        <w:rPr>
          <w:rFonts w:ascii="Times New Roman" w:hAnsi="Times New Roman" w:cs="Times New Roman"/>
        </w:rPr>
      </w:pPr>
    </w:p>
    <w:p w14:paraId="3954896B" w14:textId="77777777" w:rsidR="006D0A99" w:rsidRPr="007C4090" w:rsidRDefault="006D0A99" w:rsidP="004E6CA5">
      <w:pPr>
        <w:jc w:val="center"/>
        <w:rPr>
          <w:rFonts w:ascii="Times New Roman" w:hAnsi="Times New Roman" w:cs="Times New Roman"/>
        </w:rPr>
      </w:pPr>
    </w:p>
    <w:p w14:paraId="5F2D2004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71ECCB" w14:textId="7B2896C6" w:rsidR="006D0A99" w:rsidRPr="007C4090" w:rsidRDefault="006D0A99" w:rsidP="004E6C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090">
        <w:rPr>
          <w:rFonts w:ascii="Times New Roman" w:hAnsi="Times New Roman" w:cs="Times New Roman"/>
          <w:b/>
          <w:sz w:val="36"/>
          <w:szCs w:val="36"/>
        </w:rPr>
        <w:t xml:space="preserve">Картотека интеллектуально-логических заданий </w:t>
      </w:r>
    </w:p>
    <w:p w14:paraId="099FC200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090">
        <w:rPr>
          <w:rFonts w:ascii="Times New Roman" w:hAnsi="Times New Roman" w:cs="Times New Roman"/>
          <w:b/>
          <w:sz w:val="72"/>
          <w:szCs w:val="72"/>
        </w:rPr>
        <w:t>«Всезнайка»</w:t>
      </w:r>
      <w:r w:rsidRPr="007C4090">
        <w:rPr>
          <w:rFonts w:ascii="Times New Roman" w:hAnsi="Times New Roman" w:cs="Times New Roman"/>
          <w:b/>
          <w:sz w:val="36"/>
          <w:szCs w:val="36"/>
        </w:rPr>
        <w:t xml:space="preserve">, </w:t>
      </w:r>
    </w:p>
    <w:p w14:paraId="0DC40C58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090">
        <w:rPr>
          <w:rFonts w:ascii="Times New Roman" w:hAnsi="Times New Roman" w:cs="Times New Roman"/>
          <w:b/>
          <w:sz w:val="36"/>
          <w:szCs w:val="36"/>
        </w:rPr>
        <w:t xml:space="preserve">картотеку интерактивных игр </w:t>
      </w:r>
    </w:p>
    <w:p w14:paraId="0FA2F818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090">
        <w:rPr>
          <w:rFonts w:ascii="Times New Roman" w:hAnsi="Times New Roman" w:cs="Times New Roman"/>
          <w:b/>
          <w:sz w:val="36"/>
          <w:szCs w:val="36"/>
        </w:rPr>
        <w:t>по познавательному развитию</w:t>
      </w:r>
    </w:p>
    <w:p w14:paraId="4D131322" w14:textId="3A5951C6" w:rsidR="006D0A99" w:rsidRPr="007C4090" w:rsidRDefault="006D0A99" w:rsidP="004E6C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090">
        <w:rPr>
          <w:rFonts w:ascii="Times New Roman" w:hAnsi="Times New Roman" w:cs="Times New Roman"/>
          <w:b/>
          <w:sz w:val="36"/>
          <w:szCs w:val="36"/>
        </w:rPr>
        <w:t xml:space="preserve"> старших дошкольников</w:t>
      </w:r>
    </w:p>
    <w:p w14:paraId="6334FF90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9981E3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934E137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426CD63" w14:textId="61321D7B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5AA1E454" w14:textId="0FC152E5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695CFA5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3B8E324D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C57C11A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03C2FA1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5920A81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F7CABD1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3384D2AD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595D3EA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EB495F5" w14:textId="77777777" w:rsidR="006D0A99" w:rsidRPr="007C4090" w:rsidRDefault="006D0A99" w:rsidP="006D0A99">
      <w:pPr>
        <w:rPr>
          <w:rFonts w:ascii="Times New Roman" w:hAnsi="Times New Roman" w:cs="Times New Roman"/>
          <w:b/>
        </w:rPr>
      </w:pPr>
    </w:p>
    <w:p w14:paraId="6F4D292A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9A67E35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2F224CBE" wp14:editId="555700BA">
            <wp:extent cx="6574219" cy="9807388"/>
            <wp:effectExtent l="0" t="0" r="0" b="3810"/>
            <wp:docPr id="19" name="Рисунок 19" descr="https://nsportal.ru/sites/default/files/2020/04/09/img_20200409_14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20/04/09/img_20200409_1433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815" cy="997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46808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200AECA1" wp14:editId="094BDDCA">
            <wp:extent cx="6490412" cy="9789459"/>
            <wp:effectExtent l="0" t="0" r="5715" b="2540"/>
            <wp:docPr id="20" name="Рисунок 20" descr="https://nsportal.ru/sites/default/files/2020/04/09/img_20200409_14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20/04/09/img_20200409_1433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438" cy="986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7DE44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3C51E14A" wp14:editId="34D6BCC8">
            <wp:extent cx="6466421" cy="9681883"/>
            <wp:effectExtent l="0" t="0" r="0" b="0"/>
            <wp:docPr id="24" name="Рисунок 24" descr="https://nsportal.ru/sites/default/files/2020/04/09/img_20200409_14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2020/04/09/img_20200409_1433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46" cy="975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684A1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2F573E94" wp14:editId="6265262A">
            <wp:extent cx="6476183" cy="9610165"/>
            <wp:effectExtent l="0" t="0" r="1270" b="0"/>
            <wp:docPr id="25" name="Рисунок 25" descr="https://nsportal.ru/sites/default/files/2020/04/09/img_20200409_14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20/04/09/img_20200409_1433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837" cy="966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B21F5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7DC90086" wp14:editId="3A8C5A6B">
            <wp:extent cx="6487930" cy="9610165"/>
            <wp:effectExtent l="0" t="0" r="8255" b="0"/>
            <wp:docPr id="26" name="Рисунок 26" descr="https://nsportal.ru/sites/default/files/2020/04/09/img_20200409_14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2020/04/09/img_20200409_1433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66" cy="968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27C28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063B5C71" wp14:editId="0EBD3761">
            <wp:extent cx="6547104" cy="9628094"/>
            <wp:effectExtent l="0" t="0" r="6350" b="0"/>
            <wp:docPr id="27" name="Рисунок 27" descr="https://nsportal.ru/sites/default/files/2020/04/09/img_20200409_14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2020/04/09/img_20200409_1433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381" cy="969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207AA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3789366E" wp14:editId="1D3A3BBE">
            <wp:extent cx="6568328" cy="9798601"/>
            <wp:effectExtent l="0" t="0" r="4445" b="0"/>
            <wp:docPr id="28" name="Рисунок 28" descr="https://nsportal.ru/sites/default/files/2020/04/09/img_20200409_14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20/04/09/img_20200409_1433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34" cy="986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C56C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7FCBBF7F" wp14:editId="7E24DED2">
            <wp:extent cx="6511801" cy="9628094"/>
            <wp:effectExtent l="0" t="0" r="3810" b="0"/>
            <wp:docPr id="29" name="Рисунок 29" descr="https://nsportal.ru/sites/default/files/2020/04/09/img_20200409_14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sportal.ru/sites/default/files/2020/04/09/img_20200409_1434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28" cy="96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90B6" w14:textId="77777777" w:rsidR="006D0A99" w:rsidRPr="007C4090" w:rsidRDefault="006D0A99" w:rsidP="006D0A9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212529"/>
          <w:lang w:eastAsia="ru-RU"/>
        </w:rPr>
        <w:lastRenderedPageBreak/>
        <w:drawing>
          <wp:inline distT="0" distB="0" distL="0" distR="0" wp14:anchorId="7A67603E" wp14:editId="22626DF8">
            <wp:extent cx="6442014" cy="9610165"/>
            <wp:effectExtent l="0" t="0" r="0" b="0"/>
            <wp:docPr id="30" name="Рисунок 30" descr="https://nsportal.ru/sites/default/files/2020/04/09/img_20200409_14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2020/04/09/img_20200409_1434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159" cy="96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CB8C" w14:textId="678527B5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A5129AF" w14:textId="16B92419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57AAA0EE" w14:textId="47ECC019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0925FAA" w14:textId="6A6CDBC4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D37D454" w14:textId="11D98A76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1A192BA" w14:textId="0E86DCD0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6D1D8F9" w14:textId="1B7DB841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41124964" w14:textId="75964882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168927F" w14:textId="43C8E1EF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C9078D3" w14:textId="1D77F8D1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E912C51" w14:textId="425DD05B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40EFDFD" w14:textId="6E329EF6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7092B38" w14:textId="25CBD3E5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78CB5C9" w14:textId="0C269F56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40BB6C60" w14:textId="352185EE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21BD633" w14:textId="60F53B1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3AE8D605" w14:textId="1167508A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438985FD" w14:textId="0DE61C2C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4FD36E9E" w14:textId="7D478ACC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3CA4A76D" w14:textId="13B7C90E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CA8EA5E" w14:textId="4733C82D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89350BF" w14:textId="368D868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E6ECC65" w14:textId="2BA4395A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5638F282" w14:textId="61BC43A2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E7B98F6" w14:textId="36A7D98E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051DB4D" w14:textId="3F56F416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5DEC50A" w14:textId="4E39CA54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A13CD1D" w14:textId="04B087CA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355F0FB" w14:textId="130A8130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50AC42A" w14:textId="59143BCC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846F851" w14:textId="55B13B41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0B3B01F6" w14:textId="71C6E992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76FB7082" w14:textId="27182FC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65EDA534" w14:textId="68E7B9C5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1CCE9A67" w14:textId="3D06211C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F30F1C9" w14:textId="03B871DB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55F49D1F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44EFD51E" w14:textId="77777777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76D1792" w14:textId="77777777" w:rsidR="006D0A99" w:rsidRPr="007C4090" w:rsidRDefault="006D0A99" w:rsidP="006D0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u w:val="single"/>
          <w:lang w:eastAsia="ru-RU"/>
        </w:rPr>
        <w:lastRenderedPageBreak/>
        <w:br/>
      </w:r>
      <w:bookmarkStart w:id="1" w:name="_Hlk118560158"/>
      <w:r w:rsidRPr="007C4090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u w:val="single"/>
          <w:lang w:eastAsia="ru-RU"/>
        </w:rPr>
        <w:t>Картотека занимательных дидактических игр по математике для детей старшего дошкольного возраста</w:t>
      </w:r>
    </w:p>
    <w:p w14:paraId="1F2DF6EF" w14:textId="77777777" w:rsidR="006D0A99" w:rsidRPr="007C4090" w:rsidRDefault="006D0A99" w:rsidP="006D0A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Раскрась шары</w:t>
      </w:r>
    </w:p>
    <w:p w14:paraId="4166FFD2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Цели игры: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способствовать выявлению представления о форме, цвете, обучить счёту.</w:t>
      </w:r>
    </w:p>
    <w:p w14:paraId="277102B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бумага, цветные карандаши.</w:t>
      </w:r>
    </w:p>
    <w:p w14:paraId="35810D4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Воспитатель предлагает ребёнку листок, где изображены воздушные шарики, и просит дорисовать ниточки, чтобы шары не разлетелись. Круглые шары ребёнок должен раскрасить синим цветом, а овальные – жёлтым. После этого воспитатель просит сосчитать, сколько синих шаров, сколько жёлтых, сколько синих и жёлтых вместе.</w:t>
      </w:r>
    </w:p>
    <w:p w14:paraId="32E63EFF" w14:textId="77777777" w:rsidR="006D0A99" w:rsidRPr="007C4090" w:rsidRDefault="006D0A99" w:rsidP="006D0A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Самый внимательный</w:t>
      </w:r>
    </w:p>
    <w:p w14:paraId="460B81F2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Цели игры: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способствовать совершенствованию восприятия пространства и цвета.</w:t>
      </w:r>
    </w:p>
    <w:p w14:paraId="4284FB6D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картинки с изображением рыб и кругов.</w:t>
      </w:r>
    </w:p>
    <w:p w14:paraId="02AE6EA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Воспитатель показывает картинку, на которой изображены разные рыбки, с соответствующими кружками. Ребёнок внимательно рассматривает её и отвечает на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вопросы:  «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У какого круга нет пары?», « Сколько рыбок плывёт налево?»,  «Сколько рыбок плывёт направо?»  и т.д.  </w:t>
      </w:r>
    </w:p>
    <w:p w14:paraId="78D6A46C" w14:textId="77777777" w:rsidR="006D0A99" w:rsidRPr="007C4090" w:rsidRDefault="006D0A99" w:rsidP="006D0A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Палочки - считалочки</w:t>
      </w:r>
    </w:p>
    <w:p w14:paraId="5D6EBB32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Цели игры: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способствовать запоминанию и быстрому воспроизведению образца.</w:t>
      </w:r>
    </w:p>
    <w:p w14:paraId="7C10569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бумага, счётные палочки.</w:t>
      </w:r>
    </w:p>
    <w:p w14:paraId="19D6A823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Педагог предлагает детям выложить на бумаге счётными палочками строчку по образцу. Образец показывается несколько секунд, а потом убирается.</w:t>
      </w:r>
    </w:p>
    <w:p w14:paraId="5AFD1311" w14:textId="77777777" w:rsidR="006D0A99" w:rsidRPr="007C4090" w:rsidRDefault="006D0A99" w:rsidP="006D0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Кто где?</w:t>
      </w:r>
    </w:p>
    <w:p w14:paraId="39D1508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Цели игры: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способствовать формированию пространственной ориентации на листе бумаги.</w:t>
      </w:r>
    </w:p>
    <w:p w14:paraId="2E0B7E0C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бланк с изображением нескольких предметов, фишки.</w:t>
      </w:r>
    </w:p>
    <w:p w14:paraId="09EF69E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Ребёнку предлагается бланк с изображением нескольких предметов, которые по-разному расположены в пространстве.</w:t>
      </w:r>
    </w:p>
    <w:p w14:paraId="40BD963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Воспитатель: Какие предметы нарисованы? Где нарисована груша? Где нарисован дом? Барабан? Мячик? Воздушный шарик? Что нарисовано справа от домика? А слева? Назови предмет слева вверху. И т.д. За каждый правильный ответ ребёнок получает фишку. Победителем считается тот, кто получает 10 - 11 фишек.</w:t>
      </w:r>
    </w:p>
    <w:p w14:paraId="4438554E" w14:textId="77777777" w:rsidR="006D0A99" w:rsidRPr="007C4090" w:rsidRDefault="006D0A99" w:rsidP="006D0A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А ну-ка, отними</w:t>
      </w:r>
    </w:p>
    <w:p w14:paraId="402D7A5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Цели игры: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выявление графических навыков, наблюдательности; воспитывать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интерес  к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рисованию.</w:t>
      </w:r>
    </w:p>
    <w:p w14:paraId="2BBA14E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бумага белая, цветные карандаши.</w:t>
      </w:r>
    </w:p>
    <w:p w14:paraId="1CC07A1F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Ребёнку даётся чёрно- белый рисунок. С помощью цветных карандашей или фломастеров попросите его раскрасить. Но каждый цвет зашифрован цифрой:</w:t>
      </w:r>
    </w:p>
    <w:p w14:paraId="1F19C471" w14:textId="77777777" w:rsidR="006D0A99" w:rsidRPr="007C4090" w:rsidRDefault="006D0A99" w:rsidP="006D0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Коричневый;</w:t>
      </w:r>
    </w:p>
    <w:p w14:paraId="3A91D9F9" w14:textId="77777777" w:rsidR="006D0A99" w:rsidRPr="007C4090" w:rsidRDefault="006D0A99" w:rsidP="006D0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Синий;</w:t>
      </w:r>
    </w:p>
    <w:p w14:paraId="086404C5" w14:textId="77777777" w:rsidR="006D0A99" w:rsidRPr="007C4090" w:rsidRDefault="006D0A99" w:rsidP="006D0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Красный;</w:t>
      </w:r>
    </w:p>
    <w:p w14:paraId="0017AED8" w14:textId="77777777" w:rsidR="006D0A99" w:rsidRPr="007C4090" w:rsidRDefault="006D0A99" w:rsidP="006D0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Чёрный;</w:t>
      </w:r>
    </w:p>
    <w:p w14:paraId="279B4D91" w14:textId="77777777" w:rsidR="006D0A99" w:rsidRPr="007C4090" w:rsidRDefault="006D0A99" w:rsidP="006D0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Зелёный;</w:t>
      </w:r>
    </w:p>
    <w:p w14:paraId="0BFB76E4" w14:textId="77777777" w:rsidR="006D0A99" w:rsidRPr="007C4090" w:rsidRDefault="006D0A99" w:rsidP="006D0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Жёлтый.</w:t>
      </w:r>
    </w:p>
    <w:p w14:paraId="490CC751" w14:textId="77777777" w:rsidR="006D0A99" w:rsidRPr="007C4090" w:rsidRDefault="006D0A99" w:rsidP="006D0A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Весёлые числа</w:t>
      </w:r>
    </w:p>
    <w:p w14:paraId="0A475B0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быстроту, мышление, слуховое внимание.</w:t>
      </w:r>
    </w:p>
    <w:p w14:paraId="6E7ACA0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Игра поможет вспомнить прямой и обратный счёт; усвоить последовательность первых десяти натуральных чисел;</w:t>
      </w:r>
    </w:p>
    <w:p w14:paraId="77A5E6ED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карточки с числами, фанты.</w:t>
      </w:r>
    </w:p>
    <w:p w14:paraId="329917B2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Игровые задания</w:t>
      </w:r>
    </w:p>
    <w:p w14:paraId="362EDC69" w14:textId="77777777" w:rsidR="006D0A99" w:rsidRPr="007C4090" w:rsidRDefault="006D0A99" w:rsidP="006D0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lastRenderedPageBreak/>
        <w:t>Один ребёнок начинает считать, другой продолжает.</w:t>
      </w:r>
    </w:p>
    <w:p w14:paraId="3ECA6C5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Кто неправильно назовёт число, должен отдать фант (ленточку, пуговичку, фишку).</w:t>
      </w:r>
    </w:p>
    <w:p w14:paraId="76AAB797" w14:textId="77777777" w:rsidR="006D0A99" w:rsidRPr="007C4090" w:rsidRDefault="006D0A99" w:rsidP="006D0A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 конце игры фанты необходимо выкупить (назвать число, записать его, сосчитать игрушки, решить задачу).</w:t>
      </w:r>
    </w:p>
    <w:p w14:paraId="0E521D56" w14:textId="77777777" w:rsidR="006D0A99" w:rsidRPr="007C4090" w:rsidRDefault="006D0A99" w:rsidP="006D0A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Чего не стало?</w:t>
      </w:r>
    </w:p>
    <w:p w14:paraId="7F3C1AE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 xml:space="preserve">Цель </w:t>
      </w:r>
      <w:proofErr w:type="gramStart"/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игры: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 упражнение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в счёте; воспитание внимания, сообразительности, развитие памяти.</w:t>
      </w:r>
    </w:p>
    <w:p w14:paraId="3FE1AFC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Правильно определить количество предметов, лежащих на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столе .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Назвать изменение, какое произошло с тем или другим предметом.</w:t>
      </w:r>
    </w:p>
    <w:p w14:paraId="5021D37D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Дети изучают расположение игрушек на столе, затем один из играющих выходит из комнаты. В его отсутствие со стола убирается какой-нибудь предмет. У вернувшегося в комнату ребенка спрашивают: «Какого предмета не стало?»</w:t>
      </w:r>
    </w:p>
    <w:p w14:paraId="3CBB4CF5" w14:textId="77777777" w:rsidR="006D0A99" w:rsidRPr="007C4090" w:rsidRDefault="006D0A99" w:rsidP="006D0A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Сложи целое из частей</w:t>
      </w:r>
    </w:p>
    <w:p w14:paraId="7884381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глазомер, координацию движений, сметливость.</w:t>
      </w:r>
    </w:p>
    <w:p w14:paraId="036858BF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 плоские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геометрические фигуры, их части  ( разного цвета), фишки.</w:t>
      </w:r>
    </w:p>
    <w:p w14:paraId="5521461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Игровые задания.</w:t>
      </w:r>
    </w:p>
    <w:p w14:paraId="7889DA3B" w14:textId="77777777" w:rsidR="006D0A99" w:rsidRPr="007C4090" w:rsidRDefault="006D0A99" w:rsidP="006D0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Рассмотреть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геометрические  фигуры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(образцы), назвать их.</w:t>
      </w:r>
    </w:p>
    <w:p w14:paraId="5B860464" w14:textId="77777777" w:rsidR="006D0A99" w:rsidRPr="007C4090" w:rsidRDefault="006D0A99" w:rsidP="006D0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По заданию воспитателя складывать целые фигуры из отдельных частей.</w:t>
      </w:r>
    </w:p>
    <w:p w14:paraId="3F634D04" w14:textId="77777777" w:rsidR="006D0A99" w:rsidRPr="007C4090" w:rsidRDefault="006D0A99" w:rsidP="006D0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Самостоятельные игры:</w:t>
      </w:r>
    </w:p>
    <w:p w14:paraId="5F8E606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а) кто составит больше фигур за определённое время;</w:t>
      </w:r>
    </w:p>
    <w:p w14:paraId="74143F7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б) у кого красивее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узор  из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геометрических фигур.</w:t>
      </w:r>
    </w:p>
    <w:p w14:paraId="47D42E25" w14:textId="77777777" w:rsidR="006D0A99" w:rsidRPr="007C4090" w:rsidRDefault="006D0A99" w:rsidP="006D0A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Сделай поровну</w:t>
      </w:r>
    </w:p>
    <w:p w14:paraId="31FB20F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внимание, мышление.</w:t>
      </w:r>
    </w:p>
    <w:p w14:paraId="0A2CE10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счётные палочки, стаканчик.</w:t>
      </w:r>
    </w:p>
    <w:p w14:paraId="76C0901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Взрослый раскладывает на столе палочки. Вверху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больше  (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или меньше)  на одну, чем внизу. Запасные палочки находятся в стаканчике.</w:t>
      </w:r>
    </w:p>
    <w:p w14:paraId="5464D36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Ребёнку предлагается сделать так, чтобы палочек в обоих рядах стало поровну, и объяснить полученный результат.</w:t>
      </w:r>
    </w:p>
    <w:p w14:paraId="3B0F7C86" w14:textId="77777777" w:rsidR="006D0A99" w:rsidRPr="007C4090" w:rsidRDefault="006D0A99" w:rsidP="006D0A9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Куда пойдёшь, что найдёшь</w:t>
      </w:r>
    </w:p>
    <w:p w14:paraId="5C28F38D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закрепление пространственных ориентировок. Воспитание внимания, мышления.</w:t>
      </w:r>
    </w:p>
    <w:p w14:paraId="2A143E0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Оборудование: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 игрушки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, предметы.</w:t>
      </w:r>
    </w:p>
    <w:p w14:paraId="659BF877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Воспитатель в разных местах комнаты или на участке прячет знакомые детям игрушки или предметы: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под  деревом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мишку, впереди под ковром - корзиночку с ягодами; сзади за картиной - флажок. Перед началом игры, вызвав одного из детей, воспитатель говорит ему: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« Направо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пойдёшь - мишку найдёшь и т.д.</w:t>
      </w:r>
    </w:p>
    <w:p w14:paraId="2B97E55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Куда же ты хочешь пойти?</w:t>
      </w:r>
    </w:p>
    <w:p w14:paraId="7D461AF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Ребёнок выбирает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направление,  называет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его. Когда игрушка найдена, ребёнок говорит, где он её нашёл. Например: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« Я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пошёл направо и нашёл мишку за деревом».</w:t>
      </w:r>
    </w:p>
    <w:p w14:paraId="05853FD7" w14:textId="77777777" w:rsidR="006D0A99" w:rsidRPr="007C4090" w:rsidRDefault="006D0A99" w:rsidP="006D0A9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Что бывает широкое (длинное, высокое, низкое, узкое)?</w:t>
      </w:r>
    </w:p>
    <w:p w14:paraId="63EEC0F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уточнить представление детей о величине предметов, учить находить сходство предметов по признаку величины.</w:t>
      </w:r>
    </w:p>
    <w:p w14:paraId="596CD35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мяч.</w:t>
      </w:r>
    </w:p>
    <w:p w14:paraId="3EF478C3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Взрослый говорит: «Предметы, которые нас окружают, бывают разной величины: большие, маленькие, длинные, короткие, низкие, высокие, узкие, широкие. Мы видели много разных по величине предметов. А сейчас мы поиграем так: я буду называть одно слово, а ты будешь перечислять, какие предметы можно назвать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этим одним словом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».</w:t>
      </w:r>
    </w:p>
    <w:p w14:paraId="43C9A79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В руках у взрослого мяч. Он бросает его ребёнку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и  говорит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слово.</w:t>
      </w:r>
    </w:p>
    <w:p w14:paraId="2A2FCC3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Например: Длинная.</w:t>
      </w:r>
    </w:p>
    <w:p w14:paraId="06B90FF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Ребёнок: Дорога, лента, верёвка и т.д.</w:t>
      </w:r>
    </w:p>
    <w:p w14:paraId="04A6A8B0" w14:textId="77777777" w:rsidR="006D0A99" w:rsidRPr="007C4090" w:rsidRDefault="006D0A99" w:rsidP="006D0A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lastRenderedPageBreak/>
        <w:t>Конструктор</w:t>
      </w:r>
    </w:p>
    <w:p w14:paraId="08A22AA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формирование умения разложить сложную фигуру на такие, которые у нас имеются. Тренировка в счёте до десяти.</w:t>
      </w:r>
    </w:p>
    <w:p w14:paraId="504A08ED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разные фигуры (из бумаги или от старых мозаик).</w:t>
      </w:r>
    </w:p>
    <w:p w14:paraId="43454CE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Взрослый предлагает ребёнку рассмотреть таблицу. Сосчитать, сколько и каких геометрических фигур требуется для построения той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или  иной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картинки. Затем ребёнок самостоятельно строит изображение на своём листе.</w:t>
      </w:r>
    </w:p>
    <w:p w14:paraId="54A42DD5" w14:textId="77777777" w:rsidR="006D0A99" w:rsidRPr="007C4090" w:rsidRDefault="006D0A99" w:rsidP="006D0A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Угощение кукол</w:t>
      </w:r>
    </w:p>
    <w:p w14:paraId="397F1E2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закрепление знаний и умений делить предмет на 2 - 4 части.</w:t>
      </w:r>
    </w:p>
    <w:p w14:paraId="5CB43C2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куклы, угощение.</w:t>
      </w:r>
    </w:p>
    <w:p w14:paraId="097434F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Играть роль хозяйки: а) встретить кукол, снять с них пальто;</w:t>
      </w:r>
    </w:p>
    <w:p w14:paraId="4A20427E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б) разделить правильно булочку и конфетку на 4 х кукол;</w:t>
      </w:r>
    </w:p>
    <w:p w14:paraId="52A3AB0C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в) накрыть стол для угощения.</w:t>
      </w:r>
    </w:p>
    <w:p w14:paraId="6BE5CBF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 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Дети к нам приехали в гости куклы Ира, Света, Наташа, Оля.</w:t>
      </w:r>
    </w:p>
    <w:p w14:paraId="69CDBB8F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Надо их встретить и угостить чаем, но вот беда у нас только одна булочка и две конфеты. Как нам быть? Надо правильно всё это между ними разделить. Дети распределяют роли кто- то встречает кукол, а кто-то из детей накрывает стол, устанавливают, как же делить между 4 куклами две конфеты и булочку.</w:t>
      </w:r>
    </w:p>
    <w:p w14:paraId="14A14314" w14:textId="77777777" w:rsidR="006D0A99" w:rsidRPr="007C4090" w:rsidRDefault="006D0A99" w:rsidP="006D0A9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Живое число</w:t>
      </w:r>
    </w:p>
    <w:p w14:paraId="09971FD9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закрепление навыков прямого и обратного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счёта  в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пределах 10. Выработка быстрой реакции на слово.</w:t>
      </w:r>
    </w:p>
    <w:p w14:paraId="05AD898C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таблички с нарисованными кружками от 1 до 10.</w:t>
      </w:r>
    </w:p>
    <w:p w14:paraId="6D827ECC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Быстро найти своё место в шеренге «живых чисел».</w:t>
      </w:r>
    </w:p>
    <w:p w14:paraId="4247482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Дети получают таблички с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нарисованными  кружочками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от 1 до 10. По команде «Числа, встаньте по порядку» (можно в прямом или обратном порядке) дети должны встать в шеренгу и </w:t>
      </w:r>
      <w:proofErr w:type="spell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пересчитаться</w:t>
      </w:r>
      <w:proofErr w:type="spell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так, как дал команду воспитатель. Раздавать детям можно не только кружочки, но и предметы.</w:t>
      </w:r>
    </w:p>
    <w:p w14:paraId="43A6E2BE" w14:textId="77777777" w:rsidR="006D0A99" w:rsidRPr="007C4090" w:rsidRDefault="006D0A99" w:rsidP="006D0A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Вчера, сегодня, завтра</w:t>
      </w:r>
    </w:p>
    <w:p w14:paraId="74557B2C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упражнять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детей  в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активном различении временных понятий «вчера», «сегодня», «завтра».</w:t>
      </w:r>
    </w:p>
    <w:p w14:paraId="0E633342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мяч.</w:t>
      </w:r>
    </w:p>
    <w:p w14:paraId="0EB23097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Взрослый и ребёнок встают напротив друг друга. Взрослый бросает мяч ребёнку и говорит короткую фразу. Ребёнок должен назвать соответствующее время и бросить мяч взрослому.</w:t>
      </w:r>
    </w:p>
    <w:p w14:paraId="64FEBA8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Например: Мы лепили (вчера). На прогулку идём (сегодня) и т.д.</w:t>
      </w:r>
    </w:p>
    <w:p w14:paraId="1B46337F" w14:textId="77777777" w:rsidR="006D0A99" w:rsidRPr="007C4090" w:rsidRDefault="006D0A99" w:rsidP="006D0A9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Магазин без продавца</w:t>
      </w:r>
    </w:p>
    <w:p w14:paraId="6F3244EF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мышление, сообразительность.</w:t>
      </w:r>
    </w:p>
    <w:p w14:paraId="768B6EB2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карточки с геометрическими фигурами, игрушки, вещи разной формы, фишки.</w:t>
      </w:r>
    </w:p>
    <w:p w14:paraId="5E2295D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В магазине (на столе взрослого) - разные товары, среди них имеются игрушки и вещи разной формы. Взрослый даёт ребёнку карточку - чек, на которой нарисована определённая фигура: круг, квадрат, треугольник, прямоугольник. Ребёнок - покупатель выбирает предметы соответствующей формы. Он получает покупку,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если  правильно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подберёт и опишет форму товара.</w:t>
      </w:r>
    </w:p>
    <w:p w14:paraId="6FDAC6E5" w14:textId="77777777" w:rsidR="006D0A99" w:rsidRPr="007C4090" w:rsidRDefault="006D0A99" w:rsidP="006D0A9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Два бассейна</w:t>
      </w:r>
    </w:p>
    <w:p w14:paraId="370D3A13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закрепление понятий «широкий» и «узкий»,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ориентироваться  в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пространстве. Воспитывать внимание, сообразительность.</w:t>
      </w:r>
    </w:p>
    <w:p w14:paraId="1179C08C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строительный материал, касса, билеты «широкие» и «узкие».</w:t>
      </w:r>
    </w:p>
    <w:p w14:paraId="06DC85F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Входить в бассейн только по билетам и по сигналу «плавать» не наталкиваясь друг на друга. Быть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вежливыми,  уступать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 место товарищу.</w:t>
      </w:r>
    </w:p>
    <w:p w14:paraId="550B222D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На полу из строительного материала построены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два  «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бассейна» узкий и широкий с входами с одной стороны. Рядом с бассейнами касса. Дети по очереди «покупают» в кассе билеты. Одни билеты узкие, другие широкие по сигналу воспитателя дети заходят в бассейн и согласно по форме билета. Дети имитируют движения пловцов, ныряльщиков. По сигналу выходят из бассейна и опускают билеты в коробки (с соответствующей меткой узкого или широкого бассейна).</w:t>
      </w:r>
    </w:p>
    <w:p w14:paraId="272AF7F5" w14:textId="77777777" w:rsidR="006D0A99" w:rsidRPr="007C4090" w:rsidRDefault="006D0A99" w:rsidP="006D0A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Ты вокруг оглянись, ко всему присмотрись</w:t>
      </w:r>
    </w:p>
    <w:p w14:paraId="36774327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lastRenderedPageBreak/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внимание, память, мыслительную деятельность.</w:t>
      </w:r>
    </w:p>
    <w:p w14:paraId="1857FE2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картинки.</w:t>
      </w:r>
    </w:p>
    <w:p w14:paraId="02BD962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На доске выставляется до 20 картинок. В течение 1-2 минуты дети ходят по кругу и стараются запомнить как можно больше предметов. Затем подходят к доске и отбирают соответствующие картинки.</w:t>
      </w:r>
    </w:p>
    <w:p w14:paraId="3E361F4C" w14:textId="77777777" w:rsidR="006D0A99" w:rsidRPr="007C4090" w:rsidRDefault="006D0A99" w:rsidP="006D0A9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Потерянный домик</w:t>
      </w:r>
    </w:p>
    <w:p w14:paraId="3D5B8B3E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внимание, память, мыслительную деятельность.</w:t>
      </w:r>
    </w:p>
    <w:p w14:paraId="7BF991D3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домики разных цветов и размеров.</w:t>
      </w:r>
    </w:p>
    <w:p w14:paraId="305C56B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На импровизированной поляне появляются несколько домиков. Они отличаются размером и цветом. Из каждого домика выходит хозяин.</w:t>
      </w:r>
    </w:p>
    <w:p w14:paraId="6177AF7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Например, из высокого пятнистого домика-жираф, из маленького зелёного- кузнечик, из маленького разноцветного- бабочка и т.д.</w:t>
      </w:r>
    </w:p>
    <w:p w14:paraId="4793C4F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Вдруг раздаётся шум.</w:t>
      </w:r>
    </w:p>
    <w:p w14:paraId="0AF83C4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Воспитатель:</w:t>
      </w:r>
    </w:p>
    <w:p w14:paraId="702D55FE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«Перепутал все на свете</w:t>
      </w:r>
    </w:p>
    <w:p w14:paraId="1648E83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Знаю, кто - проказник ветер»</w:t>
      </w:r>
    </w:p>
    <w:p w14:paraId="0600371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Дует ветер (ребёнок) и домики разлетаются в разные стороны.</w:t>
      </w:r>
    </w:p>
    <w:p w14:paraId="514ECD17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Дети бегут к одному домику и ищут его жильца (так и с остальными домиками).</w:t>
      </w:r>
    </w:p>
    <w:p w14:paraId="571ED3BB" w14:textId="77777777" w:rsidR="006D0A99" w:rsidRPr="007C4090" w:rsidRDefault="006D0A99" w:rsidP="006D0A9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Большой - маленький</w:t>
      </w:r>
    </w:p>
    <w:p w14:paraId="54AD87BF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закрепление слов противоположного значения большой - маленький, низкий - высокий, длинный - короткий. Воспитывать внимание, сообразительность.</w:t>
      </w:r>
    </w:p>
    <w:p w14:paraId="203D89EC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мяч или платок.</w:t>
      </w:r>
    </w:p>
    <w:p w14:paraId="73E0ECE9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Внимательно следить за словом воспитателя, которое он произносит с бросанием мяча или платка, быстро поймать мяч и сказать слово, противоположное сказанному воспитателем. Если игра проводится с задачей закрепить временные представления, продолжить игру после названного воспитателем времени.</w:t>
      </w:r>
    </w:p>
    <w:p w14:paraId="16EDA01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Дети сидят в кругу. Воспитатель бросает платок или мяч и говорит: «Толстый». Поймавший мяч должен ответить противоположными словами и т.д.</w:t>
      </w:r>
    </w:p>
    <w:p w14:paraId="3523F038" w14:textId="77777777" w:rsidR="006D0A99" w:rsidRPr="007C4090" w:rsidRDefault="006D0A99" w:rsidP="006D0A9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Пройди в ворота</w:t>
      </w:r>
    </w:p>
    <w:p w14:paraId="3EC367F7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закреплять умение считать, знание состава числа, воспитывать внимание, сообразительность.</w:t>
      </w:r>
    </w:p>
    <w:p w14:paraId="69783D7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карточки,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« ворота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» с изображением чисел.</w:t>
      </w:r>
    </w:p>
    <w:p w14:paraId="44DB6DD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Найти пару (ребёнка с которым вместе будет число, показываемое на воротах).</w:t>
      </w:r>
    </w:p>
    <w:p w14:paraId="311219B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 В группе стоят ворота, на которых прикреплена карточка с шести кружками или ещё каким- то числом. У детей маленькие карточки с нарисованными кружками от 1 до 6. Дети бегут по комнате и по сигналу воспитателя соединяются в пары так, чтобы в сумме карточек получилось шесть, и пробегают в ворота.</w:t>
      </w:r>
    </w:p>
    <w:p w14:paraId="1E705872" w14:textId="77777777" w:rsidR="006D0A99" w:rsidRPr="007C4090" w:rsidRDefault="006D0A99" w:rsidP="006D0A9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Когда это бывает?</w:t>
      </w:r>
    </w:p>
    <w:p w14:paraId="56FDC94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уточнить и углубить знания детей о временах года.</w:t>
      </w:r>
    </w:p>
    <w:p w14:paraId="611FAE0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на столе лежат картинки с изображением различных предметов. Одни предметы нужны людям только в определённое время года, другие используются в разные сезоны. На картинках изображены так же растения и животные; загадки.</w:t>
      </w:r>
    </w:p>
    <w:p w14:paraId="1763A7A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Дети берут по одной карточке.</w:t>
      </w:r>
    </w:p>
    <w:p w14:paraId="652336C3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Ведущий загадывает загадку. Отгадка предмет, изображенный на карточке. Если у игрока есть такая карточка, он поднимает её, показывает и объясняет, в какое время года этот предмет используется.</w:t>
      </w:r>
    </w:p>
    <w:p w14:paraId="12F8BE2B" w14:textId="77777777" w:rsidR="006D0A99" w:rsidRPr="007C4090" w:rsidRDefault="006D0A99" w:rsidP="006D0A9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Подбери нужную карточку</w:t>
      </w:r>
    </w:p>
    <w:p w14:paraId="6BA43D9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закрепление счёта, умение соотносить количество предметов с кружками, находить одинаково расположенные в пространстве разные предметы.</w:t>
      </w:r>
    </w:p>
    <w:p w14:paraId="16DC2FD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: карточки с кружками, фишки.</w:t>
      </w:r>
    </w:p>
    <w:p w14:paraId="18230393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Правила.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Самостоятельно отыскивать нужную карточку. За правильно выполненную задачу и соблюдение правил игры ребёнок получает фишку.</w:t>
      </w:r>
    </w:p>
    <w:p w14:paraId="124CDD0C" w14:textId="77777777" w:rsidR="006D0A99" w:rsidRPr="007C4090" w:rsidRDefault="006D0A99" w:rsidP="006D0A9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Достань названный предмет</w:t>
      </w:r>
    </w:p>
    <w:p w14:paraId="29C8C32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lastRenderedPageBreak/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определить уровень развития моторной сферы и уровень развития мыслительной деятельности ребенка. Совершенствовать тактильные ощущения и восприятие ребенка.</w:t>
      </w:r>
    </w:p>
    <w:p w14:paraId="15F3153F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мешочек, разные предметы геометрических форм.</w:t>
      </w:r>
    </w:p>
    <w:p w14:paraId="2982CB3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В присутствии ребёнка взрослый показывает, а затем кладёт в мешок предметы разных геометрических форм: треугольник, овалы, квадраты, круги, прямоугольники (по 2 предмета каждого вида). Затем взрослый предлагает ребёнку на ощупь достать из мешка названную геометрическую фигуру.</w:t>
      </w:r>
    </w:p>
    <w:p w14:paraId="19BA885F" w14:textId="77777777" w:rsidR="006D0A99" w:rsidRPr="007C4090" w:rsidRDefault="006D0A99" w:rsidP="006D0A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Исправь ошибку</w:t>
      </w:r>
    </w:p>
    <w:p w14:paraId="240E6F5E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память, логическое мышление у детей.</w:t>
      </w:r>
    </w:p>
    <w:p w14:paraId="58D32E3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грибочки, ёлочки, числовые карточки или цифры.</w:t>
      </w:r>
    </w:p>
    <w:p w14:paraId="38A1796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. Поставьте в два ряда группы различных предметов.</w:t>
      </w:r>
    </w:p>
    <w:p w14:paraId="25BB5ACE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Например: 7 грибов и 8 ёлочек. Рядом с ними поместите числовые карточки (или цифры), но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не правильно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:</w:t>
      </w:r>
    </w:p>
    <w:p w14:paraId="1F976A6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к 7-му грибу - карточку с 8 кружками,</w:t>
      </w:r>
    </w:p>
    <w:p w14:paraId="0ED8C10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а к 8-й ёлочке – с 7-ю. Дети должны исправить ошибку.</w:t>
      </w:r>
    </w:p>
    <w:p w14:paraId="2C726025" w14:textId="77777777" w:rsidR="006D0A99" w:rsidRPr="007C4090" w:rsidRDefault="006D0A99" w:rsidP="006D0A9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17365D"/>
          <w:u w:val="single"/>
          <w:lang w:eastAsia="ru-RU"/>
        </w:rPr>
        <w:t>Сосчитай и построй</w:t>
      </w:r>
    </w:p>
    <w:p w14:paraId="3ADF382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развивать мышление, сообразительность.</w:t>
      </w:r>
    </w:p>
    <w:p w14:paraId="207AA37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 xml:space="preserve"> счётные палочки, белая бумага с </w:t>
      </w:r>
      <w:proofErr w:type="gramStart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нарисованными  рисунками</w:t>
      </w:r>
      <w:proofErr w:type="gramEnd"/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.</w:t>
      </w:r>
    </w:p>
    <w:p w14:paraId="1BDDB78B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7365D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17365D"/>
          <w:lang w:eastAsia="ru-RU"/>
        </w:rPr>
        <w:t> У ребёнка палочки (счётные). У взрослого заранее на белой бумаге нарисованы различные рисунки: цветы, домики, геометрические фигуры и т.д.</w:t>
      </w:r>
    </w:p>
    <w:p w14:paraId="23D7028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Рисунки сделаны необычным способом, они как бы сконструированы из палочек. Взрослый предлагает ребёнку внимательно посмотреть на рисунок, посчитать, сколько потребуется палочек, чтобы его «нарисовать». Затем рисунок убирают, а ребёнок с помощью палочек воспроизводит его самостоятельно.</w:t>
      </w:r>
    </w:p>
    <w:p w14:paraId="0A889CE9" w14:textId="77777777" w:rsidR="006D0A99" w:rsidRPr="007C4090" w:rsidRDefault="006D0A99" w:rsidP="006D0A9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Услышь и посчитай</w:t>
      </w:r>
    </w:p>
    <w:p w14:paraId="35F83C09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учить одновременно, считать звуки и отсчитывать игрушки.</w:t>
      </w:r>
    </w:p>
    <w:p w14:paraId="0F23F14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подносы с мелкими игрушками.</w:t>
      </w:r>
    </w:p>
    <w:p w14:paraId="70EADEC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Воспитатель обращается к детям: «Сегодня мы снова будем считать звуки, и отсчитывать игрушки. В прошлый раз мы сначала считали звуки, а потом отсчитывали игрушки. Теперь задание будет сложнее. Надо будет одновременно считать звуки, и пододвигать к себе игрушки, а затем сказать, сколько раз ударил молоточек, и сколько игрушек вы поставили. Всего дается 3-4 задания.</w:t>
      </w:r>
    </w:p>
    <w:p w14:paraId="7D710015" w14:textId="77777777" w:rsidR="006D0A99" w:rsidRPr="007C4090" w:rsidRDefault="006D0A99" w:rsidP="006D0A9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Матрешки</w:t>
      </w:r>
    </w:p>
    <w:p w14:paraId="731D21A2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Цель: упражнять в порядковом счете, развивать внимание, память.</w:t>
      </w:r>
    </w:p>
    <w:p w14:paraId="3FA0355E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Материал: Цветные косынки (красная, жёлтая, зеленая: синяя и т. д., от 6 до 10 штук.)</w:t>
      </w:r>
    </w:p>
    <w:p w14:paraId="002C382F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 xml:space="preserve"> Выбирается водящий. Дети повязывают косынки и становятся в ряд </w:t>
      </w:r>
      <w:proofErr w:type="gramStart"/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- это</w:t>
      </w:r>
      <w:proofErr w:type="gramEnd"/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 xml:space="preserve"> матрешки. Они пересчитываются вслух по порядку: «Первая, вторая, третья» и т. д. Водящий запоминает, на каком месте стоит каждая матрешками выходит за дверь. В это время две матрешки меняются местами. Водящий входит и говорит, что изменилось, например: «Красная матрешка была пятой, а стала второй, а вторая матрешка стада пятой». Иногда матрешки могут оставаться на своих местах. Игра повторяется несколько раз.</w:t>
      </w:r>
    </w:p>
    <w:p w14:paraId="3B741F2B" w14:textId="77777777" w:rsidR="006D0A99" w:rsidRPr="007C4090" w:rsidRDefault="006D0A99" w:rsidP="006D0A9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какой руке сколько?</w:t>
      </w:r>
    </w:p>
    <w:p w14:paraId="70DC820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упражнять детей в умении составлять число из двух меньших чисел.</w:t>
      </w:r>
    </w:p>
    <w:p w14:paraId="5674FA64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маленькие игрушки, чтобы помещались в руках или счётные палочки.</w:t>
      </w:r>
    </w:p>
    <w:p w14:paraId="60B6C2D7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Ход игры.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Воспитатель предлагает пересчитать предметы, которые у него в руках.</w:t>
      </w:r>
    </w:p>
    <w:p w14:paraId="5E5D9D4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-Сколько всего у меня игрушек (палочек)?</w:t>
      </w:r>
    </w:p>
    <w:p w14:paraId="486696B6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После педагог за спиной делит предметы в две руки.</w:t>
      </w:r>
    </w:p>
    <w:p w14:paraId="22B0A4A0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- Угадайте, сколько игрушек (палочек) у меня в левой (правой) руке? (помогает словами «больше», «меньше» угадать первое число)</w:t>
      </w:r>
    </w:p>
    <w:p w14:paraId="6DA8662A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Угадав, сколько предметов в одной руке, ребёнок должен сказать, сколько предметов в другой руке и сколько вместе.</w:t>
      </w:r>
    </w:p>
    <w:p w14:paraId="70644381" w14:textId="77777777" w:rsidR="006D0A99" w:rsidRPr="007C4090" w:rsidRDefault="006D0A99" w:rsidP="006D0A9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Игра с кубом</w:t>
      </w:r>
    </w:p>
    <w:p w14:paraId="517E9B9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Цель: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упражнять в прямом и обратном счёте.</w:t>
      </w:r>
    </w:p>
    <w:p w14:paraId="01237661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Материал: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 куб, на гранях которого цифры или кружочки.</w:t>
      </w:r>
    </w:p>
    <w:p w14:paraId="48811325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Ход игры. 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Дети образуют круг. С помощью считалки выбирают ведущего.</w:t>
      </w:r>
    </w:p>
    <w:p w14:paraId="1AC85D38" w14:textId="77777777" w:rsidR="006D0A99" w:rsidRPr="007C4090" w:rsidRDefault="006D0A99" w:rsidP="006D0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Он бросает куб, называет цифру на грани и продолжает считать дальше, после чего бросает куб другому ребёнку и даёт задание: «Считай дальше» или «Считай в обратном порядке».</w:t>
      </w:r>
    </w:p>
    <w:bookmarkEnd w:id="1"/>
    <w:p w14:paraId="0660EF94" w14:textId="4FD3C519" w:rsidR="006D0A99" w:rsidRPr="007C4090" w:rsidRDefault="006D0A99" w:rsidP="004E6CA5">
      <w:pPr>
        <w:jc w:val="center"/>
        <w:rPr>
          <w:rFonts w:ascii="Times New Roman" w:hAnsi="Times New Roman" w:cs="Times New Roman"/>
          <w:b/>
        </w:rPr>
      </w:pPr>
    </w:p>
    <w:p w14:paraId="21219FFB" w14:textId="7242717D" w:rsidR="004E6CA5" w:rsidRPr="007C4090" w:rsidRDefault="004E6CA5" w:rsidP="004E6CA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C4090">
        <w:rPr>
          <w:rFonts w:ascii="Times New Roman" w:hAnsi="Times New Roman" w:cs="Times New Roman"/>
        </w:rPr>
        <w:t>рьеры</w:t>
      </w:r>
      <w:proofErr w:type="spellEnd"/>
      <w:r w:rsidRPr="007C4090">
        <w:rPr>
          <w:rFonts w:ascii="Times New Roman" w:hAnsi="Times New Roman" w:cs="Times New Roman"/>
        </w:rPr>
        <w:t>).</w:t>
      </w:r>
    </w:p>
    <w:p w14:paraId="22032605" w14:textId="77777777" w:rsidR="004E6CA5" w:rsidRPr="007C4090" w:rsidRDefault="004E6CA5" w:rsidP="004E6CA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C4090">
        <w:rPr>
          <w:rFonts w:ascii="Times New Roman" w:hAnsi="Times New Roman" w:cs="Times New Roman"/>
        </w:rPr>
        <w:t xml:space="preserve">          Обращаем Ваше внимание на то, что </w:t>
      </w:r>
      <w:r w:rsidRPr="007C4090">
        <w:rPr>
          <w:rFonts w:ascii="Times New Roman" w:hAnsi="Times New Roman" w:cs="Times New Roman"/>
          <w:b/>
        </w:rPr>
        <w:t>места массового отдыха населения на водных объектах</w:t>
      </w:r>
      <w:r w:rsidRPr="007C4090">
        <w:rPr>
          <w:rFonts w:ascii="Times New Roman" w:hAnsi="Times New Roman" w:cs="Times New Roman"/>
        </w:rPr>
        <w:t xml:space="preserve"> (водоем реки Сайма в районе парка «За Саймой», водоем река Черная, расположенной по ул. </w:t>
      </w:r>
      <w:proofErr w:type="spellStart"/>
      <w:r w:rsidRPr="007C4090">
        <w:rPr>
          <w:rFonts w:ascii="Times New Roman" w:hAnsi="Times New Roman" w:cs="Times New Roman"/>
        </w:rPr>
        <w:t>Аэрофлотской</w:t>
      </w:r>
      <w:proofErr w:type="spellEnd"/>
      <w:r w:rsidRPr="007C4090">
        <w:rPr>
          <w:rFonts w:ascii="Times New Roman" w:hAnsi="Times New Roman" w:cs="Times New Roman"/>
        </w:rPr>
        <w:t xml:space="preserve"> в районе НСТ «Рассвет-60) используются исключительно в целях рекреации и принятия воздушных ванн, </w:t>
      </w:r>
      <w:r w:rsidRPr="007C4090">
        <w:rPr>
          <w:rFonts w:ascii="Times New Roman" w:hAnsi="Times New Roman" w:cs="Times New Roman"/>
          <w:b/>
        </w:rPr>
        <w:t>купание в них также, как и во всех водоемах города, запрещено!</w:t>
      </w:r>
    </w:p>
    <w:p w14:paraId="6DD64C61" w14:textId="77777777" w:rsidR="004E6CA5" w:rsidRPr="007C4090" w:rsidRDefault="004E6CA5" w:rsidP="004E6CA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C4090">
        <w:rPr>
          <w:rFonts w:ascii="Times New Roman" w:hAnsi="Times New Roman" w:cs="Times New Roman"/>
        </w:rPr>
        <w:t xml:space="preserve">          Согласно ежегодным лабораторным исследованиям Филиала ФБУЗ «Центр гигиены                      и эпидемиологии в Ханты-Мансийском автономном округе – Югре в городе Сургуте                                          и Сургутском районе, городе Когалыме», открытые водоемы города не соответствуют санитарно-эпидемиологическим требованиям водным объектам.</w:t>
      </w:r>
    </w:p>
    <w:p w14:paraId="513D18C7" w14:textId="77777777" w:rsidR="004E6CA5" w:rsidRPr="007C4090" w:rsidRDefault="004E6CA5" w:rsidP="004E6C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4090">
        <w:rPr>
          <w:rFonts w:ascii="Times New Roman" w:hAnsi="Times New Roman" w:cs="Times New Roman"/>
        </w:rPr>
        <w:t xml:space="preserve">          Вдоль берегов водных объектов, а также в парковых и лесных зонах, где располагаются водные объекты, установлены предупредительные знаки о запрете купания.</w:t>
      </w:r>
    </w:p>
    <w:p w14:paraId="2FEC67BB" w14:textId="77777777" w:rsidR="004E6CA5" w:rsidRPr="007C4090" w:rsidRDefault="004E6CA5" w:rsidP="004E6C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4090">
        <w:rPr>
          <w:rFonts w:ascii="Times New Roman" w:hAnsi="Times New Roman" w:cs="Times New Roman"/>
        </w:rPr>
        <w:t xml:space="preserve">          В соответствии с правилами использования водных объектов общего пользования для личных и бытовых нужд на территории города </w:t>
      </w:r>
      <w:proofErr w:type="gramStart"/>
      <w:r w:rsidRPr="007C4090">
        <w:rPr>
          <w:rFonts w:ascii="Times New Roman" w:hAnsi="Times New Roman" w:cs="Times New Roman"/>
        </w:rPr>
        <w:t>Сургута,  утвержденными</w:t>
      </w:r>
      <w:proofErr w:type="gramEnd"/>
      <w:r w:rsidRPr="007C4090">
        <w:rPr>
          <w:rFonts w:ascii="Times New Roman" w:hAnsi="Times New Roman" w:cs="Times New Roman"/>
        </w:rPr>
        <w:t xml:space="preserve">   постановлением Администрации города от 14.08.2009 № 3155, </w:t>
      </w:r>
      <w:r w:rsidRPr="007C4090">
        <w:rPr>
          <w:rFonts w:ascii="Times New Roman" w:hAnsi="Times New Roman" w:cs="Times New Roman"/>
          <w:b/>
        </w:rPr>
        <w:t>запрещается купание в местах, где выставлены специальные информационные знаки с предупреждающими и запрещающими надписями</w:t>
      </w:r>
      <w:r w:rsidRPr="007C4090">
        <w:rPr>
          <w:rFonts w:ascii="Times New Roman" w:hAnsi="Times New Roman" w:cs="Times New Roman"/>
        </w:rPr>
        <w:t>.</w:t>
      </w:r>
    </w:p>
    <w:p w14:paraId="1B5437D1" w14:textId="77777777" w:rsidR="004E6CA5" w:rsidRPr="007C4090" w:rsidRDefault="004E6CA5" w:rsidP="004E6CA5">
      <w:pPr>
        <w:spacing w:after="0"/>
        <w:jc w:val="both"/>
        <w:rPr>
          <w:rFonts w:ascii="Times New Roman" w:hAnsi="Times New Roman" w:cs="Times New Roman"/>
        </w:rPr>
      </w:pPr>
      <w:r w:rsidRPr="007C4090">
        <w:rPr>
          <w:rFonts w:ascii="Times New Roman" w:hAnsi="Times New Roman" w:cs="Times New Roman"/>
        </w:rPr>
        <w:t xml:space="preserve">          За нарушение установленных требований (купание в запрещенных местах) предусмотрена административная </w:t>
      </w:r>
      <w:r w:rsidRPr="007C4090">
        <w:rPr>
          <w:rFonts w:ascii="Times New Roman" w:hAnsi="Times New Roman" w:cs="Times New Roman"/>
          <w:b/>
        </w:rPr>
        <w:t>ответственность</w:t>
      </w:r>
      <w:r w:rsidRPr="007C4090">
        <w:rPr>
          <w:rFonts w:ascii="Times New Roman" w:hAnsi="Times New Roman" w:cs="Times New Roman"/>
        </w:rPr>
        <w:t xml:space="preserve"> в соответствии </w:t>
      </w:r>
      <w:r w:rsidRPr="007C4090">
        <w:rPr>
          <w:rFonts w:ascii="Times New Roman" w:hAnsi="Times New Roman" w:cs="Times New Roman"/>
          <w:b/>
        </w:rPr>
        <w:t xml:space="preserve">со статьей 19 Закона Ханты-Мансийского автономного округа – Югры «Об административных правонарушениях» от 11.06.2009                    № 102-оз </w:t>
      </w:r>
      <w:r w:rsidRPr="007C4090">
        <w:rPr>
          <w:rFonts w:ascii="Times New Roman" w:hAnsi="Times New Roman" w:cs="Times New Roman"/>
        </w:rPr>
        <w:t>и влечет предупреждение или наложение административного штрафа на граждан                         в размере от ста до пятисот рублей.</w:t>
      </w:r>
    </w:p>
    <w:p w14:paraId="08EE2053" w14:textId="77777777" w:rsidR="004E6CA5" w:rsidRPr="007C4090" w:rsidRDefault="004E6CA5" w:rsidP="004E6C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C4090">
        <w:rPr>
          <w:rFonts w:ascii="Times New Roman" w:hAnsi="Times New Roman" w:cs="Times New Roman"/>
        </w:rPr>
        <w:t xml:space="preserve">         Кроме того, </w:t>
      </w:r>
      <w:r w:rsidRPr="007C4090">
        <w:rPr>
          <w:rFonts w:ascii="Times New Roman" w:hAnsi="Times New Roman" w:cs="Times New Roman"/>
          <w:b/>
        </w:rPr>
        <w:t>решением Думы города Сургута</w:t>
      </w:r>
      <w:r w:rsidRPr="007C4090">
        <w:rPr>
          <w:rFonts w:ascii="Times New Roman" w:hAnsi="Times New Roman" w:cs="Times New Roman"/>
        </w:rPr>
        <w:t xml:space="preserve"> от </w:t>
      </w:r>
      <w:r w:rsidRPr="007C4090">
        <w:rPr>
          <w:rFonts w:ascii="Times New Roman" w:hAnsi="Times New Roman" w:cs="Times New Roman"/>
          <w:bCs/>
        </w:rPr>
        <w:t>01.11.2016 № 24-</w:t>
      </w:r>
      <w:r w:rsidRPr="007C4090">
        <w:rPr>
          <w:rFonts w:ascii="Times New Roman" w:hAnsi="Times New Roman" w:cs="Times New Roman"/>
          <w:bCs/>
          <w:lang w:val="en-US"/>
        </w:rPr>
        <w:t>VI</w:t>
      </w:r>
      <w:r w:rsidRPr="007C4090">
        <w:rPr>
          <w:rFonts w:ascii="Times New Roman" w:hAnsi="Times New Roman" w:cs="Times New Roman"/>
          <w:b/>
          <w:bCs/>
        </w:rPr>
        <w:t xml:space="preserve"> </w:t>
      </w:r>
      <w:r w:rsidRPr="007C4090">
        <w:rPr>
          <w:rFonts w:ascii="Times New Roman" w:hAnsi="Times New Roman" w:cs="Times New Roman"/>
          <w:bCs/>
        </w:rPr>
        <w:t>«Об определении на территории города Сургута мест, нахождение 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запрещается нахождение детей без сопровождения родителей (лиц, их заменяющих) или лиц, осуществляющих мероприятия</w:t>
      </w:r>
      <w:r w:rsidRPr="007C4090">
        <w:rPr>
          <w:rFonts w:ascii="Times New Roman" w:hAnsi="Times New Roman" w:cs="Times New Roman"/>
          <w:b/>
          <w:bCs/>
        </w:rPr>
        <w:t xml:space="preserve"> </w:t>
      </w:r>
      <w:r w:rsidRPr="007C4090">
        <w:rPr>
          <w:rFonts w:ascii="Times New Roman" w:hAnsi="Times New Roman" w:cs="Times New Roman"/>
          <w:bCs/>
        </w:rPr>
        <w:t>с участием детей</w:t>
      </w:r>
      <w:r w:rsidRPr="007C4090">
        <w:rPr>
          <w:rFonts w:ascii="Times New Roman" w:hAnsi="Times New Roman" w:cs="Times New Roman"/>
          <w:b/>
          <w:bCs/>
        </w:rPr>
        <w:t xml:space="preserve">» </w:t>
      </w:r>
      <w:r w:rsidRPr="007C4090">
        <w:rPr>
          <w:rFonts w:ascii="Times New Roman" w:hAnsi="Times New Roman" w:cs="Times New Roman"/>
          <w:b/>
          <w:bCs/>
          <w:iCs/>
        </w:rPr>
        <w:t>запрещается нахождение детей в возрасте до 16 лет</w:t>
      </w:r>
      <w:r w:rsidRPr="007C409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C4090">
        <w:rPr>
          <w:rFonts w:ascii="Times New Roman" w:hAnsi="Times New Roman" w:cs="Times New Roman"/>
          <w:bCs/>
          <w:iCs/>
        </w:rPr>
        <w:t>в ночное время без сопровождения родителей (лиц, их заменяющих) или лиц, осуществляющих мероприятия с участием детей</w:t>
      </w:r>
      <w:r w:rsidRPr="007C4090">
        <w:rPr>
          <w:rFonts w:ascii="Times New Roman" w:hAnsi="Times New Roman" w:cs="Times New Roman"/>
          <w:b/>
          <w:bCs/>
        </w:rPr>
        <w:t xml:space="preserve">                          </w:t>
      </w:r>
      <w:r w:rsidRPr="007C4090">
        <w:rPr>
          <w:rFonts w:ascii="Times New Roman" w:hAnsi="Times New Roman" w:cs="Times New Roman"/>
          <w:bCs/>
        </w:rPr>
        <w:t xml:space="preserve">в местах массового отдыха граждан, в том числе парках, площадях, базах отдыха, </w:t>
      </w:r>
      <w:r w:rsidRPr="007C4090">
        <w:rPr>
          <w:rFonts w:ascii="Times New Roman" w:hAnsi="Times New Roman" w:cs="Times New Roman"/>
          <w:b/>
          <w:bCs/>
        </w:rPr>
        <w:t xml:space="preserve">водоёмах  и на прилегающих к ним территориях. </w:t>
      </w:r>
    </w:p>
    <w:p w14:paraId="325ACA00" w14:textId="77777777" w:rsidR="004E6CA5" w:rsidRPr="007C4090" w:rsidRDefault="004E6CA5" w:rsidP="004E6CA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7C4090">
        <w:rPr>
          <w:rFonts w:ascii="Times New Roman" w:hAnsi="Times New Roman" w:cs="Times New Roman"/>
        </w:rPr>
        <w:t>Согласно  части</w:t>
      </w:r>
      <w:proofErr w:type="gramEnd"/>
      <w:r w:rsidRPr="007C4090">
        <w:rPr>
          <w:rFonts w:ascii="Times New Roman" w:hAnsi="Times New Roman" w:cs="Times New Roman"/>
        </w:rPr>
        <w:t xml:space="preserve"> 1 статьи 63 Семейного Кодекса  РФ,  </w:t>
      </w:r>
      <w:r w:rsidRPr="007C4090">
        <w:rPr>
          <w:rFonts w:ascii="Times New Roman" w:hAnsi="Times New Roman" w:cs="Times New Roman"/>
          <w:b/>
        </w:rPr>
        <w:t>родители</w:t>
      </w:r>
      <w:r w:rsidRPr="007C4090">
        <w:rPr>
          <w:rFonts w:ascii="Times New Roman" w:hAnsi="Times New Roman" w:cs="Times New Roman"/>
        </w:rPr>
        <w:t xml:space="preserve"> имеют право и </w:t>
      </w:r>
      <w:r w:rsidRPr="007C4090">
        <w:rPr>
          <w:rFonts w:ascii="Times New Roman" w:hAnsi="Times New Roman" w:cs="Times New Roman"/>
          <w:b/>
        </w:rPr>
        <w:t>обязаны воспитывать своих детей</w:t>
      </w:r>
      <w:r w:rsidRPr="007C4090">
        <w:rPr>
          <w:rFonts w:ascii="Times New Roman" w:hAnsi="Times New Roman" w:cs="Times New Roman"/>
        </w:rPr>
        <w:t xml:space="preserve">. </w:t>
      </w:r>
      <w:r w:rsidRPr="007C4090">
        <w:rPr>
          <w:rFonts w:ascii="Times New Roman" w:hAnsi="Times New Roman" w:cs="Times New Roman"/>
          <w:b/>
        </w:rPr>
        <w:t>Родители несут ответственность</w:t>
      </w:r>
      <w:r w:rsidRPr="007C4090">
        <w:rPr>
          <w:rFonts w:ascii="Times New Roman" w:hAnsi="Times New Roman" w:cs="Times New Roman"/>
        </w:rPr>
        <w:t xml:space="preserve"> за </w:t>
      </w:r>
      <w:proofErr w:type="gramStart"/>
      <w:r w:rsidRPr="007C4090">
        <w:rPr>
          <w:rFonts w:ascii="Times New Roman" w:hAnsi="Times New Roman" w:cs="Times New Roman"/>
        </w:rPr>
        <w:t>воспитание  и</w:t>
      </w:r>
      <w:proofErr w:type="gramEnd"/>
      <w:r w:rsidRPr="007C4090">
        <w:rPr>
          <w:rFonts w:ascii="Times New Roman" w:hAnsi="Times New Roman" w:cs="Times New Roman"/>
        </w:rPr>
        <w:t xml:space="preserve"> развитие своих детей. </w:t>
      </w:r>
      <w:r w:rsidRPr="007C4090">
        <w:rPr>
          <w:rFonts w:ascii="Times New Roman" w:hAnsi="Times New Roman" w:cs="Times New Roman"/>
          <w:b/>
        </w:rPr>
        <w:t>Они обязаны заботиться</w:t>
      </w:r>
      <w:r w:rsidRPr="007C4090">
        <w:rPr>
          <w:rFonts w:ascii="Times New Roman" w:hAnsi="Times New Roman" w:cs="Times New Roman"/>
        </w:rPr>
        <w:t xml:space="preserve"> о здоровье, физическом, психическом, духовном                                             и нравственном развитии своих детей.  Согласно части 1 статьи 65 Семейного </w:t>
      </w:r>
      <w:proofErr w:type="gramStart"/>
      <w:r w:rsidRPr="007C4090">
        <w:rPr>
          <w:rFonts w:ascii="Times New Roman" w:hAnsi="Times New Roman" w:cs="Times New Roman"/>
        </w:rPr>
        <w:t>Кодекса  РФ</w:t>
      </w:r>
      <w:proofErr w:type="gramEnd"/>
      <w:r w:rsidRPr="007C4090">
        <w:rPr>
          <w:rFonts w:ascii="Times New Roman" w:hAnsi="Times New Roman" w:cs="Times New Roman"/>
        </w:rPr>
        <w:t>, обеспечение интересов детей должно быть предметом основной заботы их родителей.</w:t>
      </w:r>
      <w:bookmarkStart w:id="2" w:name="sub_65102"/>
      <w:r w:rsidRPr="007C4090">
        <w:rPr>
          <w:rFonts w:ascii="Times New Roman" w:hAnsi="Times New Roman" w:cs="Times New Roman"/>
        </w:rPr>
        <w:t xml:space="preserve"> </w:t>
      </w:r>
      <w:bookmarkEnd w:id="2"/>
    </w:p>
    <w:p w14:paraId="60041E2A" w14:textId="77777777" w:rsidR="004E6CA5" w:rsidRPr="007C4090" w:rsidRDefault="004E6CA5" w:rsidP="004E6C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4090">
        <w:rPr>
          <w:rFonts w:ascii="Times New Roman" w:hAnsi="Times New Roman" w:cs="Times New Roman"/>
          <w:b/>
          <w:bCs/>
        </w:rPr>
        <w:t xml:space="preserve">          Родители, не надлежащим </w:t>
      </w:r>
      <w:proofErr w:type="gramStart"/>
      <w:r w:rsidRPr="007C4090">
        <w:rPr>
          <w:rFonts w:ascii="Times New Roman" w:hAnsi="Times New Roman" w:cs="Times New Roman"/>
          <w:b/>
          <w:bCs/>
        </w:rPr>
        <w:t>образом  исполняющие</w:t>
      </w:r>
      <w:proofErr w:type="gramEnd"/>
      <w:r w:rsidRPr="007C4090">
        <w:rPr>
          <w:rFonts w:ascii="Times New Roman" w:hAnsi="Times New Roman" w:cs="Times New Roman"/>
          <w:b/>
          <w:bCs/>
        </w:rPr>
        <w:t xml:space="preserve"> свои обязанности, в том числе по </w:t>
      </w:r>
      <w:r w:rsidRPr="007C4090">
        <w:rPr>
          <w:rFonts w:ascii="Times New Roman" w:hAnsi="Times New Roman" w:cs="Times New Roman"/>
          <w:b/>
        </w:rPr>
        <w:t>контролю за поведением ребенка, его местонахождением и времяпрепровождением</w:t>
      </w:r>
      <w:r w:rsidRPr="007C4090">
        <w:rPr>
          <w:rFonts w:ascii="Times New Roman" w:hAnsi="Times New Roman" w:cs="Times New Roman"/>
        </w:rPr>
        <w:t xml:space="preserve">,  </w:t>
      </w:r>
      <w:r w:rsidRPr="007C4090">
        <w:rPr>
          <w:rFonts w:ascii="Times New Roman" w:hAnsi="Times New Roman" w:cs="Times New Roman"/>
          <w:b/>
        </w:rPr>
        <w:t>несут административную  ответственность</w:t>
      </w:r>
      <w:r w:rsidRPr="007C4090">
        <w:rPr>
          <w:rFonts w:ascii="Times New Roman" w:hAnsi="Times New Roman" w:cs="Times New Roman"/>
        </w:rPr>
        <w:t>, предусмотренную  частью 1 статьи 5.35 КоАП РФ.</w:t>
      </w:r>
    </w:p>
    <w:p w14:paraId="19062BFE" w14:textId="77777777" w:rsidR="004E6CA5" w:rsidRPr="007C4090" w:rsidRDefault="004E6CA5" w:rsidP="004E6C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4090">
        <w:rPr>
          <w:rFonts w:ascii="Times New Roman" w:hAnsi="Times New Roman" w:cs="Times New Roman"/>
        </w:rPr>
        <w:t xml:space="preserve"> </w:t>
      </w:r>
    </w:p>
    <w:p w14:paraId="1CD276FB" w14:textId="77777777" w:rsidR="004E6CA5" w:rsidRPr="007C4090" w:rsidRDefault="004E6CA5" w:rsidP="004E6C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hAnsi="Times New Roman" w:cs="Times New Roman"/>
        </w:rPr>
        <w:t xml:space="preserve">        </w:t>
      </w:r>
      <w:r w:rsidRPr="007C4090">
        <w:rPr>
          <w:rFonts w:ascii="Times New Roman" w:eastAsia="Times New Roman" w:hAnsi="Times New Roman" w:cs="Times New Roman"/>
          <w:lang w:eastAsia="ru-RU"/>
        </w:rPr>
        <w:t xml:space="preserve">Комиссия по делам несовершеннолетних </w:t>
      </w:r>
    </w:p>
    <w:p w14:paraId="512B4E81" w14:textId="77777777" w:rsidR="004E6CA5" w:rsidRPr="007C4090" w:rsidRDefault="004E6CA5" w:rsidP="004E6CA5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и защите их прав при Администрации города Сургута, </w:t>
      </w:r>
    </w:p>
    <w:p w14:paraId="056F841B" w14:textId="77777777" w:rsidR="004E6CA5" w:rsidRPr="007C4090" w:rsidRDefault="007C4090" w:rsidP="004E6CA5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fldChar w:fldCharType="begin"/>
      </w:r>
      <w:r w:rsidRPr="007C4090">
        <w:rPr>
          <w:rFonts w:ascii="Times New Roman" w:eastAsia="Times New Roman" w:hAnsi="Times New Roman" w:cs="Times New Roman"/>
          <w:u w:val="single"/>
          <w:lang w:eastAsia="ru-RU"/>
        </w:rPr>
        <w:instrText xml:space="preserve"> </w:instrText>
      </w:r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instrText>HYPERLINK</w:instrText>
      </w:r>
      <w:r w:rsidRPr="007C4090">
        <w:rPr>
          <w:rFonts w:ascii="Times New Roman" w:eastAsia="Times New Roman" w:hAnsi="Times New Roman" w:cs="Times New Roman"/>
          <w:u w:val="single"/>
          <w:lang w:eastAsia="ru-RU"/>
        </w:rPr>
        <w:instrText xml:space="preserve"> "</w:instrText>
      </w:r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instrText>mailto</w:instrText>
      </w:r>
      <w:r w:rsidRPr="007C4090">
        <w:rPr>
          <w:rFonts w:ascii="Times New Roman" w:eastAsia="Times New Roman" w:hAnsi="Times New Roman" w:cs="Times New Roman"/>
          <w:u w:val="single"/>
          <w:lang w:eastAsia="ru-RU"/>
        </w:rPr>
        <w:instrText>:</w:instrText>
      </w:r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instrText>podrostok</w:instrText>
      </w:r>
      <w:r w:rsidRPr="007C4090">
        <w:rPr>
          <w:rFonts w:ascii="Times New Roman" w:eastAsia="Times New Roman" w:hAnsi="Times New Roman" w:cs="Times New Roman"/>
          <w:u w:val="single"/>
          <w:lang w:eastAsia="ru-RU"/>
        </w:rPr>
        <w:instrText>@</w:instrText>
      </w:r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instrText>admsurgut</w:instrText>
      </w:r>
      <w:r w:rsidRPr="007C4090">
        <w:rPr>
          <w:rFonts w:ascii="Times New Roman" w:eastAsia="Times New Roman" w:hAnsi="Times New Roman" w:cs="Times New Roman"/>
          <w:u w:val="single"/>
          <w:lang w:eastAsia="ru-RU"/>
        </w:rPr>
        <w:instrText>.</w:instrText>
      </w:r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instrText>ru</w:instrText>
      </w:r>
      <w:r w:rsidRPr="007C4090">
        <w:rPr>
          <w:rFonts w:ascii="Times New Roman" w:eastAsia="Times New Roman" w:hAnsi="Times New Roman" w:cs="Times New Roman"/>
          <w:u w:val="single"/>
          <w:lang w:eastAsia="ru-RU"/>
        </w:rPr>
        <w:instrText xml:space="preserve">" </w:instrText>
      </w:r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fldChar w:fldCharType="separate"/>
      </w:r>
      <w:r w:rsidR="004E6CA5" w:rsidRPr="007C4090">
        <w:rPr>
          <w:rFonts w:ascii="Times New Roman" w:eastAsia="Times New Roman" w:hAnsi="Times New Roman" w:cs="Times New Roman"/>
          <w:u w:val="single"/>
          <w:lang w:val="en-US" w:eastAsia="ru-RU"/>
        </w:rPr>
        <w:t>podrostok</w:t>
      </w:r>
      <w:r w:rsidR="004E6CA5" w:rsidRPr="007C4090">
        <w:rPr>
          <w:rFonts w:ascii="Times New Roman" w:eastAsia="Times New Roman" w:hAnsi="Times New Roman" w:cs="Times New Roman"/>
          <w:u w:val="single"/>
          <w:lang w:eastAsia="ru-RU"/>
        </w:rPr>
        <w:t>@</w:t>
      </w:r>
      <w:r w:rsidR="004E6CA5" w:rsidRPr="007C4090">
        <w:rPr>
          <w:rFonts w:ascii="Times New Roman" w:eastAsia="Times New Roman" w:hAnsi="Times New Roman" w:cs="Times New Roman"/>
          <w:u w:val="single"/>
          <w:lang w:val="en-US" w:eastAsia="ru-RU"/>
        </w:rPr>
        <w:t>admsurgut</w:t>
      </w:r>
      <w:r w:rsidR="004E6CA5" w:rsidRPr="007C4090">
        <w:rPr>
          <w:rFonts w:ascii="Times New Roman" w:eastAsia="Times New Roman" w:hAnsi="Times New Roman" w:cs="Times New Roman"/>
          <w:u w:val="single"/>
          <w:lang w:eastAsia="ru-RU"/>
        </w:rPr>
        <w:t>.</w:t>
      </w:r>
      <w:proofErr w:type="spellStart"/>
      <w:r w:rsidR="004E6CA5" w:rsidRPr="007C4090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proofErr w:type="spellEnd"/>
      <w:r w:rsidRPr="007C4090">
        <w:rPr>
          <w:rFonts w:ascii="Times New Roman" w:eastAsia="Times New Roman" w:hAnsi="Times New Roman" w:cs="Times New Roman"/>
          <w:u w:val="single"/>
          <w:lang w:val="en-US" w:eastAsia="ru-RU"/>
        </w:rPr>
        <w:fldChar w:fldCharType="end"/>
      </w:r>
      <w:r w:rsidR="004E6CA5" w:rsidRPr="007C4090">
        <w:rPr>
          <w:rFonts w:ascii="Times New Roman" w:eastAsia="Times New Roman" w:hAnsi="Times New Roman" w:cs="Times New Roman"/>
          <w:lang w:eastAsia="ru-RU"/>
        </w:rPr>
        <w:t>, (3462)36-38-59, 36-38-58, 35-50-91</w:t>
      </w:r>
    </w:p>
    <w:p w14:paraId="222BC019" w14:textId="77777777" w:rsidR="004E6CA5" w:rsidRPr="007C4090" w:rsidRDefault="004E6CA5" w:rsidP="004E6CA5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700F17E" wp14:editId="0A3D56B4">
            <wp:extent cx="182880" cy="190500"/>
            <wp:effectExtent l="0" t="0" r="7620" b="0"/>
            <wp:docPr id="3" name="Рисунок 3" descr="cid:image001.jpg@01D5D68E.E047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1.jpg@01D5D68E.E047320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7C4090">
          <w:rPr>
            <w:rStyle w:val="a3"/>
            <w:rFonts w:ascii="Times New Roman" w:eastAsia="Times New Roman" w:hAnsi="Times New Roman" w:cs="Times New Roman"/>
            <w:lang w:eastAsia="ru-RU"/>
          </w:rPr>
          <w:t>https://vk.com/kdnsurgut</w:t>
        </w:r>
      </w:hyperlink>
    </w:p>
    <w:p w14:paraId="07095FB6" w14:textId="6EC6BF78" w:rsidR="005146C2" w:rsidRPr="007C4090" w:rsidRDefault="005146C2" w:rsidP="004E6CA5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14:paraId="59AC4E46" w14:textId="4243B669" w:rsidR="004E6CA5" w:rsidRPr="007C4090" w:rsidRDefault="004E6CA5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9A449C3" w14:textId="77777777" w:rsidR="004E6CA5" w:rsidRPr="007C4090" w:rsidRDefault="004E6CA5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Лист для ознакомления. </w:t>
      </w:r>
    </w:p>
    <w:p w14:paraId="0C4C9020" w14:textId="3EAEA458" w:rsidR="004E6CA5" w:rsidRPr="007C4090" w:rsidRDefault="004E6CA5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МБДОУ№38 «Зоренька»</w:t>
      </w:r>
    </w:p>
    <w:p w14:paraId="138350EB" w14:textId="7663B30A" w:rsidR="004E6CA5" w:rsidRPr="007C4090" w:rsidRDefault="004E6CA5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Группа №______________</w:t>
      </w:r>
    </w:p>
    <w:p w14:paraId="69D86FC1" w14:textId="77777777" w:rsidR="0043137E" w:rsidRPr="007C4090" w:rsidRDefault="0043137E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"/>
        <w:gridCol w:w="2133"/>
        <w:gridCol w:w="5264"/>
        <w:gridCol w:w="1649"/>
        <w:gridCol w:w="1179"/>
      </w:tblGrid>
      <w:tr w:rsidR="00826407" w:rsidRPr="007C4090" w14:paraId="4143BA52" w14:textId="77777777" w:rsidTr="00826407">
        <w:trPr>
          <w:trHeight w:val="1074"/>
        </w:trPr>
        <w:tc>
          <w:tcPr>
            <w:tcW w:w="536" w:type="dxa"/>
          </w:tcPr>
          <w:p w14:paraId="0745A4EF" w14:textId="07043A75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33" w:type="dxa"/>
          </w:tcPr>
          <w:p w14:paraId="15D52903" w14:textId="133F7C55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Ф.И.О родителя</w:t>
            </w:r>
          </w:p>
        </w:tc>
        <w:tc>
          <w:tcPr>
            <w:tcW w:w="5264" w:type="dxa"/>
          </w:tcPr>
          <w:p w14:paraId="2D9316CE" w14:textId="79C8C4C8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 с </w:t>
            </w:r>
            <w:r w:rsidRPr="007C4090">
              <w:rPr>
                <w:rFonts w:ascii="Times New Roman" w:hAnsi="Times New Roman" w:cs="Times New Roman"/>
              </w:rPr>
              <w:t xml:space="preserve">утвержденными   постановлением Администрации города от 14.08.2009 № 3155; 18.07.2018    № 5483; от </w:t>
            </w:r>
            <w:r w:rsidRPr="007C4090">
              <w:rPr>
                <w:rFonts w:ascii="Times New Roman" w:hAnsi="Times New Roman" w:cs="Times New Roman"/>
                <w:bCs/>
              </w:rPr>
              <w:t>01.11.2016 № 24-</w:t>
            </w:r>
            <w:r w:rsidRPr="007C4090">
              <w:rPr>
                <w:rFonts w:ascii="Times New Roman" w:hAnsi="Times New Roman" w:cs="Times New Roman"/>
                <w:bCs/>
                <w:lang w:val="en-US"/>
              </w:rPr>
              <w:t>VI</w:t>
            </w:r>
          </w:p>
        </w:tc>
        <w:tc>
          <w:tcPr>
            <w:tcW w:w="1649" w:type="dxa"/>
          </w:tcPr>
          <w:p w14:paraId="362FCBBB" w14:textId="1604EB2E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</w:tc>
        <w:tc>
          <w:tcPr>
            <w:tcW w:w="1179" w:type="dxa"/>
          </w:tcPr>
          <w:p w14:paraId="7EDEB7F2" w14:textId="77348DC6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</w:tr>
      <w:tr w:rsidR="00826407" w:rsidRPr="007C4090" w14:paraId="7AE20922" w14:textId="77777777" w:rsidTr="00826407">
        <w:trPr>
          <w:trHeight w:val="345"/>
        </w:trPr>
        <w:tc>
          <w:tcPr>
            <w:tcW w:w="536" w:type="dxa"/>
          </w:tcPr>
          <w:p w14:paraId="5E4FBBEC" w14:textId="15CDD928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33" w:type="dxa"/>
          </w:tcPr>
          <w:p w14:paraId="33E9284C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12BBC41A" w14:textId="56ECF62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ознакомлен</w:t>
            </w:r>
          </w:p>
        </w:tc>
        <w:tc>
          <w:tcPr>
            <w:tcW w:w="1649" w:type="dxa"/>
          </w:tcPr>
          <w:p w14:paraId="54B955A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485EE0C7" w14:textId="62A7A6DD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394454A1" w14:textId="77777777" w:rsidTr="00826407">
        <w:trPr>
          <w:trHeight w:val="357"/>
        </w:trPr>
        <w:tc>
          <w:tcPr>
            <w:tcW w:w="536" w:type="dxa"/>
          </w:tcPr>
          <w:p w14:paraId="4C854B32" w14:textId="151094DF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33" w:type="dxa"/>
          </w:tcPr>
          <w:p w14:paraId="30A2A21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A313FE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40E1DB5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E6D1179" w14:textId="65171086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67C26E21" w14:textId="77777777" w:rsidTr="00826407">
        <w:trPr>
          <w:trHeight w:val="357"/>
        </w:trPr>
        <w:tc>
          <w:tcPr>
            <w:tcW w:w="536" w:type="dxa"/>
          </w:tcPr>
          <w:p w14:paraId="0D6F8021" w14:textId="382BF17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33" w:type="dxa"/>
          </w:tcPr>
          <w:p w14:paraId="09932B16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DE8AE33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06DB943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126FD81C" w14:textId="33A97433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2DC80F1A" w14:textId="77777777" w:rsidTr="00826407">
        <w:trPr>
          <w:trHeight w:val="357"/>
        </w:trPr>
        <w:tc>
          <w:tcPr>
            <w:tcW w:w="536" w:type="dxa"/>
          </w:tcPr>
          <w:p w14:paraId="2907DE87" w14:textId="549FF898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33" w:type="dxa"/>
          </w:tcPr>
          <w:p w14:paraId="2DF0A22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0389AC74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6F4C415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53A9A266" w14:textId="30D17A4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5EF0C346" w14:textId="77777777" w:rsidTr="00826407">
        <w:trPr>
          <w:trHeight w:val="357"/>
        </w:trPr>
        <w:tc>
          <w:tcPr>
            <w:tcW w:w="536" w:type="dxa"/>
          </w:tcPr>
          <w:p w14:paraId="6EF82F6F" w14:textId="1810C38D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33" w:type="dxa"/>
          </w:tcPr>
          <w:p w14:paraId="4240B11B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46D7355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7DF8AEC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49265752" w14:textId="5B73A11D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096CE042" w14:textId="77777777" w:rsidTr="00826407">
        <w:trPr>
          <w:trHeight w:val="345"/>
        </w:trPr>
        <w:tc>
          <w:tcPr>
            <w:tcW w:w="536" w:type="dxa"/>
          </w:tcPr>
          <w:p w14:paraId="55803024" w14:textId="562AB40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133" w:type="dxa"/>
          </w:tcPr>
          <w:p w14:paraId="31C3BB8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3CFD2951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1DFCD04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5726E004" w14:textId="4855C895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175BDC41" w14:textId="77777777" w:rsidTr="00826407">
        <w:trPr>
          <w:trHeight w:val="357"/>
        </w:trPr>
        <w:tc>
          <w:tcPr>
            <w:tcW w:w="536" w:type="dxa"/>
          </w:tcPr>
          <w:p w14:paraId="30E3FF8C" w14:textId="3F48D558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33" w:type="dxa"/>
          </w:tcPr>
          <w:p w14:paraId="35CF60D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FC32724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4A7134E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2CC186C4" w14:textId="06CEE69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12C08706" w14:textId="77777777" w:rsidTr="00826407">
        <w:trPr>
          <w:trHeight w:val="357"/>
        </w:trPr>
        <w:tc>
          <w:tcPr>
            <w:tcW w:w="536" w:type="dxa"/>
          </w:tcPr>
          <w:p w14:paraId="0344BD37" w14:textId="682D6D4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33" w:type="dxa"/>
          </w:tcPr>
          <w:p w14:paraId="7F1B8B3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5EB9C66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5915D61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17FE52F0" w14:textId="74075A08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241A25D9" w14:textId="77777777" w:rsidTr="00826407">
        <w:trPr>
          <w:trHeight w:val="357"/>
        </w:trPr>
        <w:tc>
          <w:tcPr>
            <w:tcW w:w="536" w:type="dxa"/>
          </w:tcPr>
          <w:p w14:paraId="3A34BF4E" w14:textId="31C6349B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33" w:type="dxa"/>
          </w:tcPr>
          <w:p w14:paraId="149BE17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3B263D3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470F419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45067743" w14:textId="35C44EC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0223247E" w14:textId="77777777" w:rsidTr="00826407">
        <w:trPr>
          <w:trHeight w:val="357"/>
        </w:trPr>
        <w:tc>
          <w:tcPr>
            <w:tcW w:w="536" w:type="dxa"/>
          </w:tcPr>
          <w:p w14:paraId="3ED8C6F2" w14:textId="03F5605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33" w:type="dxa"/>
          </w:tcPr>
          <w:p w14:paraId="1D5519D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4CD247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5186ACF6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2CFD07DB" w14:textId="2F54567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6C2A21CE" w14:textId="77777777" w:rsidTr="00826407">
        <w:trPr>
          <w:trHeight w:val="357"/>
        </w:trPr>
        <w:tc>
          <w:tcPr>
            <w:tcW w:w="536" w:type="dxa"/>
          </w:tcPr>
          <w:p w14:paraId="56DFD2B5" w14:textId="26B87A8E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33" w:type="dxa"/>
          </w:tcPr>
          <w:p w14:paraId="63A33F3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08BE376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20D94BF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045FD990" w14:textId="36A63202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3525EB40" w14:textId="77777777" w:rsidTr="00826407">
        <w:trPr>
          <w:trHeight w:val="345"/>
        </w:trPr>
        <w:tc>
          <w:tcPr>
            <w:tcW w:w="536" w:type="dxa"/>
          </w:tcPr>
          <w:p w14:paraId="3C85237F" w14:textId="2527FBB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33" w:type="dxa"/>
          </w:tcPr>
          <w:p w14:paraId="5AAF825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1A28678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3B57A064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1B19502F" w14:textId="4B45443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5968AD84" w14:textId="77777777" w:rsidTr="00826407">
        <w:trPr>
          <w:trHeight w:val="357"/>
        </w:trPr>
        <w:tc>
          <w:tcPr>
            <w:tcW w:w="536" w:type="dxa"/>
          </w:tcPr>
          <w:p w14:paraId="0670B6EC" w14:textId="6F7D0FA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33" w:type="dxa"/>
          </w:tcPr>
          <w:p w14:paraId="2D262B7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2C5E42C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3F761A91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3733CDBD" w14:textId="2BB0FA11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79619D22" w14:textId="77777777" w:rsidTr="00826407">
        <w:trPr>
          <w:trHeight w:val="357"/>
        </w:trPr>
        <w:tc>
          <w:tcPr>
            <w:tcW w:w="536" w:type="dxa"/>
          </w:tcPr>
          <w:p w14:paraId="23290FD4" w14:textId="152FAEB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33" w:type="dxa"/>
          </w:tcPr>
          <w:p w14:paraId="7950F47B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31C002E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05E4ECF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2E3D1BD6" w14:textId="30E615F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77E76D07" w14:textId="77777777" w:rsidTr="00826407">
        <w:trPr>
          <w:trHeight w:val="357"/>
        </w:trPr>
        <w:tc>
          <w:tcPr>
            <w:tcW w:w="536" w:type="dxa"/>
          </w:tcPr>
          <w:p w14:paraId="05B5D8EA" w14:textId="226A723D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33" w:type="dxa"/>
          </w:tcPr>
          <w:p w14:paraId="2C4F4374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77DB86B0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35F705F3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3BCB0E11" w14:textId="3A6453FE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52F885C8" w14:textId="77777777" w:rsidTr="00826407">
        <w:trPr>
          <w:trHeight w:val="357"/>
        </w:trPr>
        <w:tc>
          <w:tcPr>
            <w:tcW w:w="536" w:type="dxa"/>
          </w:tcPr>
          <w:p w14:paraId="574EFCD0" w14:textId="5ADE2ED3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33" w:type="dxa"/>
          </w:tcPr>
          <w:p w14:paraId="0C459B7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5691CC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431AC3E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0C812F19" w14:textId="60AC0A7A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029AB977" w14:textId="77777777" w:rsidTr="00826407">
        <w:trPr>
          <w:trHeight w:val="357"/>
        </w:trPr>
        <w:tc>
          <w:tcPr>
            <w:tcW w:w="536" w:type="dxa"/>
          </w:tcPr>
          <w:p w14:paraId="21362F4E" w14:textId="474B8043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33" w:type="dxa"/>
          </w:tcPr>
          <w:p w14:paraId="36C186F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3964BF4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256E986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690BBE91" w14:textId="74DB8AF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16C03CB3" w14:textId="77777777" w:rsidTr="00826407">
        <w:trPr>
          <w:trHeight w:val="345"/>
        </w:trPr>
        <w:tc>
          <w:tcPr>
            <w:tcW w:w="536" w:type="dxa"/>
          </w:tcPr>
          <w:p w14:paraId="2AB8A009" w14:textId="1217D276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33" w:type="dxa"/>
          </w:tcPr>
          <w:p w14:paraId="07E03C0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406BD2A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0BDE2CC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037E138A" w14:textId="1ED927F2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0116B4CB" w14:textId="77777777" w:rsidTr="00826407">
        <w:trPr>
          <w:trHeight w:val="357"/>
        </w:trPr>
        <w:tc>
          <w:tcPr>
            <w:tcW w:w="536" w:type="dxa"/>
          </w:tcPr>
          <w:p w14:paraId="75568F56" w14:textId="71171602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33" w:type="dxa"/>
          </w:tcPr>
          <w:p w14:paraId="14C5BAC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009BF4F6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2378E03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A113477" w14:textId="6569B606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782CBE06" w14:textId="77777777" w:rsidTr="00826407">
        <w:trPr>
          <w:trHeight w:val="357"/>
        </w:trPr>
        <w:tc>
          <w:tcPr>
            <w:tcW w:w="536" w:type="dxa"/>
          </w:tcPr>
          <w:p w14:paraId="70EA940C" w14:textId="26A8D54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33" w:type="dxa"/>
          </w:tcPr>
          <w:p w14:paraId="723E94FB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5E64E81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28598EA1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4F5E854D" w14:textId="6F3D93B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62AC762C" w14:textId="77777777" w:rsidTr="00826407">
        <w:trPr>
          <w:trHeight w:val="357"/>
        </w:trPr>
        <w:tc>
          <w:tcPr>
            <w:tcW w:w="536" w:type="dxa"/>
          </w:tcPr>
          <w:p w14:paraId="5547791F" w14:textId="610A8DF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33" w:type="dxa"/>
          </w:tcPr>
          <w:p w14:paraId="31FE706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092C017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32B3B93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840A2A4" w14:textId="0EC18FBB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46757116" w14:textId="77777777" w:rsidTr="00826407">
        <w:trPr>
          <w:trHeight w:val="357"/>
        </w:trPr>
        <w:tc>
          <w:tcPr>
            <w:tcW w:w="536" w:type="dxa"/>
          </w:tcPr>
          <w:p w14:paraId="4292872C" w14:textId="05E6BB92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33" w:type="dxa"/>
          </w:tcPr>
          <w:p w14:paraId="0A587BDA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7F941E00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23902B9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04FF4F6" w14:textId="33D593B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2C57FCC7" w14:textId="77777777" w:rsidTr="00826407">
        <w:trPr>
          <w:trHeight w:val="357"/>
        </w:trPr>
        <w:tc>
          <w:tcPr>
            <w:tcW w:w="536" w:type="dxa"/>
          </w:tcPr>
          <w:p w14:paraId="3BD01CF5" w14:textId="16B3CE24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33" w:type="dxa"/>
          </w:tcPr>
          <w:p w14:paraId="39F3AB76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54059A2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56722B8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5F753D5" w14:textId="6CE63452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60E548B1" w14:textId="77777777" w:rsidTr="00826407">
        <w:trPr>
          <w:trHeight w:val="345"/>
        </w:trPr>
        <w:tc>
          <w:tcPr>
            <w:tcW w:w="536" w:type="dxa"/>
          </w:tcPr>
          <w:p w14:paraId="6CA1218E" w14:textId="68A39FE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33" w:type="dxa"/>
          </w:tcPr>
          <w:p w14:paraId="7C91454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C1CEA4C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10E348A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2C555687" w14:textId="74FC5F5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3512695F" w14:textId="77777777" w:rsidTr="00826407">
        <w:trPr>
          <w:trHeight w:val="357"/>
        </w:trPr>
        <w:tc>
          <w:tcPr>
            <w:tcW w:w="536" w:type="dxa"/>
          </w:tcPr>
          <w:p w14:paraId="7B380C2E" w14:textId="3D887E96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33" w:type="dxa"/>
          </w:tcPr>
          <w:p w14:paraId="30382C9C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761425B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5EAFAA0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DF82E3A" w14:textId="7A670EC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52610816" w14:textId="77777777" w:rsidTr="00826407">
        <w:trPr>
          <w:trHeight w:val="357"/>
        </w:trPr>
        <w:tc>
          <w:tcPr>
            <w:tcW w:w="536" w:type="dxa"/>
          </w:tcPr>
          <w:p w14:paraId="07F8F966" w14:textId="4CCBBE3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33" w:type="dxa"/>
          </w:tcPr>
          <w:p w14:paraId="758461A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72A2DB7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690C06E9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6CCB67FB" w14:textId="141AF3EA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5D6DCAEA" w14:textId="77777777" w:rsidTr="00826407">
        <w:trPr>
          <w:trHeight w:val="357"/>
        </w:trPr>
        <w:tc>
          <w:tcPr>
            <w:tcW w:w="536" w:type="dxa"/>
          </w:tcPr>
          <w:p w14:paraId="3238793E" w14:textId="184DCAEA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33" w:type="dxa"/>
          </w:tcPr>
          <w:p w14:paraId="3B90169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21BF7B3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6B80E1E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49E7D1F0" w14:textId="0D720D9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06CF8AD7" w14:textId="77777777" w:rsidTr="00826407">
        <w:trPr>
          <w:trHeight w:val="357"/>
        </w:trPr>
        <w:tc>
          <w:tcPr>
            <w:tcW w:w="536" w:type="dxa"/>
          </w:tcPr>
          <w:p w14:paraId="3E16EE65" w14:textId="4BAA7603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133" w:type="dxa"/>
          </w:tcPr>
          <w:p w14:paraId="10C461C0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58E6BA0C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74F5417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267C3A26" w14:textId="4A6738A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29D44AE6" w14:textId="77777777" w:rsidTr="00826407">
        <w:trPr>
          <w:trHeight w:val="345"/>
        </w:trPr>
        <w:tc>
          <w:tcPr>
            <w:tcW w:w="536" w:type="dxa"/>
          </w:tcPr>
          <w:p w14:paraId="2CE10238" w14:textId="349DB9FF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133" w:type="dxa"/>
          </w:tcPr>
          <w:p w14:paraId="4F1EDFE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6E809EA5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191587FA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57531833" w14:textId="7FDE9560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3FAE6C78" w14:textId="77777777" w:rsidTr="00826407">
        <w:trPr>
          <w:trHeight w:val="357"/>
        </w:trPr>
        <w:tc>
          <w:tcPr>
            <w:tcW w:w="536" w:type="dxa"/>
          </w:tcPr>
          <w:p w14:paraId="2B2BAA40" w14:textId="56E208BC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133" w:type="dxa"/>
          </w:tcPr>
          <w:p w14:paraId="452F131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39FC6240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3F7866C3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2252059F" w14:textId="6A0E3E49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4BE6B407" w14:textId="77777777" w:rsidTr="00826407">
        <w:trPr>
          <w:trHeight w:val="357"/>
        </w:trPr>
        <w:tc>
          <w:tcPr>
            <w:tcW w:w="536" w:type="dxa"/>
          </w:tcPr>
          <w:p w14:paraId="768F5D2D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3" w:type="dxa"/>
          </w:tcPr>
          <w:p w14:paraId="74F6727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2D934263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0B813E6C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05669820" w14:textId="090B246E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3388EE19" w14:textId="77777777" w:rsidTr="00826407">
        <w:trPr>
          <w:trHeight w:val="357"/>
        </w:trPr>
        <w:tc>
          <w:tcPr>
            <w:tcW w:w="536" w:type="dxa"/>
          </w:tcPr>
          <w:p w14:paraId="24212EC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3" w:type="dxa"/>
          </w:tcPr>
          <w:p w14:paraId="280C4D61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7B0147D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713E7922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B2E1FDA" w14:textId="78445A05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1B293479" w14:textId="77777777" w:rsidTr="00826407">
        <w:trPr>
          <w:trHeight w:val="357"/>
        </w:trPr>
        <w:tc>
          <w:tcPr>
            <w:tcW w:w="536" w:type="dxa"/>
          </w:tcPr>
          <w:p w14:paraId="617A87C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3" w:type="dxa"/>
          </w:tcPr>
          <w:p w14:paraId="34B8E69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34731941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70EBCF3A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3E9CA9C1" w14:textId="04BA0F5B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159EA487" w14:textId="77777777" w:rsidTr="00826407">
        <w:trPr>
          <w:trHeight w:val="357"/>
        </w:trPr>
        <w:tc>
          <w:tcPr>
            <w:tcW w:w="536" w:type="dxa"/>
          </w:tcPr>
          <w:p w14:paraId="097935D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3" w:type="dxa"/>
          </w:tcPr>
          <w:p w14:paraId="0A142B91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42D809B4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59DE5E47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74F928C9" w14:textId="2179D49D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52CB5CD1" w14:textId="77777777" w:rsidTr="00826407">
        <w:trPr>
          <w:trHeight w:val="345"/>
        </w:trPr>
        <w:tc>
          <w:tcPr>
            <w:tcW w:w="536" w:type="dxa"/>
          </w:tcPr>
          <w:p w14:paraId="3F423174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3" w:type="dxa"/>
          </w:tcPr>
          <w:p w14:paraId="696FFBCA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081B6D9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50D6BA5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1F491C32" w14:textId="42D3C26D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407" w:rsidRPr="007C4090" w14:paraId="3F6A3F66" w14:textId="77777777" w:rsidTr="00826407">
        <w:trPr>
          <w:trHeight w:val="357"/>
        </w:trPr>
        <w:tc>
          <w:tcPr>
            <w:tcW w:w="536" w:type="dxa"/>
          </w:tcPr>
          <w:p w14:paraId="54D8FDA8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3" w:type="dxa"/>
          </w:tcPr>
          <w:p w14:paraId="23880C1F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4" w:type="dxa"/>
          </w:tcPr>
          <w:p w14:paraId="3545BEEE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</w:tcPr>
          <w:p w14:paraId="3E30C11A" w14:textId="77777777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</w:tcPr>
          <w:p w14:paraId="4FBA76BE" w14:textId="58B8A221" w:rsidR="00826407" w:rsidRPr="007C4090" w:rsidRDefault="00826407" w:rsidP="004E6C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B0E18EF" w14:textId="77777777" w:rsidR="004E6CA5" w:rsidRPr="007C4090" w:rsidRDefault="004E6CA5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AD2A61" w14:textId="4E972CC0" w:rsidR="004E6CA5" w:rsidRPr="007C4090" w:rsidRDefault="00A32F5E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hAnsi="Times New Roman" w:cs="Times New Roman"/>
          <w:color w:val="000000"/>
        </w:rPr>
        <w:t xml:space="preserve">Развлечение для детей раннего возраста (1,5–2 г.) «Заболел наш Петушок…» Цель: развитие игровой мотивации, зрительных, слуховых ощущений, речевого слуха, активной и пассивной речи Задачи: развивать движение кистей и пальцев рук, соотносящих движений рук, подражательных движений, общей и мелкой моторики. Формировать элементарные представления о доступных пониманию детей явлениях природы, интерес к животным и птицам. Воспитывать бережное и заботливое отношение к окружающему миру. Формы организации деятельности детей: групповая, индивидуальная, совместная с родителями. Оборудование: декорации и музыкальное сопровождение к сценкам, платок для игры, костюмы Петушка, Курочки, цыплят. Ход Воспитатель: Ребята, сегодня Петушок-золотой гребешок пригласил нас всех в гости. Пойдем? Физкультминутка Мы ногами топ, топ, топ! (Топают ногами). Мы руками хлоп, хлоп, хлоп! (Хлопают руками). Мы глазами миг, миг, миг. (Моргают глазами). Мы плечиками чик, чик, чик. (Поднимают и опускают плечи). Раз – сюда, два – туда, (Повороты в стороны). Повернись вокруг себя. (Кружатся). Раз – присели, два – привстали. (Приседание). Руки кверху все подняли. (Подняли руки вверх). Раз – два, раз – два, </w:t>
      </w:r>
      <w:proofErr w:type="gramStart"/>
      <w:r w:rsidRPr="007C4090">
        <w:rPr>
          <w:rFonts w:ascii="Times New Roman" w:hAnsi="Times New Roman" w:cs="Times New Roman"/>
          <w:color w:val="000000"/>
        </w:rPr>
        <w:t>В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гости нам идти пора. Смотрите, а вот и наш Петушок! (дети садятся на стулья) Инсценировка сказки «Заболел наш Петушок…» с привлечением детей и родителей. Ведущий. В деревне, в курятнике, жила дружная птичья семья: папа, мама и детки. Посмотрите, какой папочка был в этом семействе! Петух. Живу во дворе, пою на заре</w:t>
      </w:r>
      <w:proofErr w:type="gramStart"/>
      <w:r w:rsidRPr="007C4090">
        <w:rPr>
          <w:rFonts w:ascii="Times New Roman" w:hAnsi="Times New Roman" w:cs="Times New Roman"/>
          <w:color w:val="000000"/>
        </w:rPr>
        <w:t>, На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головке гребешок, я – горластый Петушок! Ведущий. А теперь посмотрим, какая замечательная мамочка была в этой семье. Курочка – пестренькая, пухленькая, клювик остренький, гребешок маленький. Ой, а в этом семье и деточки есть! Что там за ребятки? Да это же цыплятки! </w:t>
      </w:r>
      <w:r w:rsidRPr="007C4090">
        <w:rPr>
          <w:rFonts w:ascii="Times New Roman" w:hAnsi="Times New Roman" w:cs="Times New Roman"/>
          <w:color w:val="000000"/>
        </w:rPr>
        <w:lastRenderedPageBreak/>
        <w:t xml:space="preserve">Петушок заботится о своем семействе! Петух. Ку-ка-ре-ку! Курицы, хорошо ль на улице? Ку-ка-ре-ку! Десять раз беспокоюсь я за вас. Беспокоюсь, хлопочу, громко крыльями стучу! Я горланю во весь дух, потому что я Петух! Курица. Брось горланить, ко-ко-ко… Мы все здесь… Недалеко… Музыкальный номер «Курочка». Ведущий: Курочка рябая по двору идет (дети идут за курицей). Желтеньких ребяток за собой ведет: Курица: Вы не убегайте далеко (грозит пальцем) Зернышки ищите – ко-ко-ко! (цыплята кивают головой) </w:t>
      </w:r>
      <w:proofErr w:type="gramStart"/>
      <w:r w:rsidRPr="007C4090">
        <w:rPr>
          <w:rFonts w:ascii="Times New Roman" w:hAnsi="Times New Roman" w:cs="Times New Roman"/>
          <w:color w:val="000000"/>
        </w:rPr>
        <w:t>Ко-ко</w:t>
      </w:r>
      <w:proofErr w:type="gramEnd"/>
      <w:r w:rsidRPr="007C4090">
        <w:rPr>
          <w:rFonts w:ascii="Times New Roman" w:hAnsi="Times New Roman" w:cs="Times New Roman"/>
          <w:color w:val="000000"/>
        </w:rPr>
        <w:t>-ко! (дети приседают, стучат пальчиком по полу) Ведущий</w:t>
      </w:r>
      <w:proofErr w:type="gramStart"/>
      <w:r w:rsidRPr="007C4090">
        <w:rPr>
          <w:rFonts w:ascii="Times New Roman" w:hAnsi="Times New Roman" w:cs="Times New Roman"/>
          <w:color w:val="000000"/>
        </w:rPr>
        <w:t>: Стала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курочка считать маленьких цыпляток. Справа – пять и слева – пять, а всего – десяток! Курица: Курица-</w:t>
      </w:r>
      <w:proofErr w:type="spellStart"/>
      <w:r w:rsidRPr="007C4090">
        <w:rPr>
          <w:rFonts w:ascii="Times New Roman" w:hAnsi="Times New Roman" w:cs="Times New Roman"/>
          <w:color w:val="000000"/>
        </w:rPr>
        <w:t>рябушечка</w:t>
      </w:r>
      <w:proofErr w:type="spellEnd"/>
      <w:r w:rsidRPr="007C4090">
        <w:rPr>
          <w:rFonts w:ascii="Times New Roman" w:hAnsi="Times New Roman" w:cs="Times New Roman"/>
          <w:color w:val="000000"/>
        </w:rPr>
        <w:t xml:space="preserve"> по двору гуляла (2 пальца по бедрам стучат), По двору гуляла, цыпляток считала: – Раз, два, три, четыре, пять! (загибают пальчики) Посчитаю их опять: (грозят пальчиком) – Раз, два, три, четыре, пять! (загибают пальчики). Ведущий: Курочка цыплят считала, а они взяли да убежали! Малые ребятки, желтые </w:t>
      </w:r>
      <w:proofErr w:type="gramStart"/>
      <w:r w:rsidRPr="007C4090">
        <w:rPr>
          <w:rFonts w:ascii="Times New Roman" w:hAnsi="Times New Roman" w:cs="Times New Roman"/>
          <w:color w:val="000000"/>
        </w:rPr>
        <w:t>цыплятки Разбежались</w:t>
      </w:r>
      <w:proofErr w:type="gramEnd"/>
      <w:r w:rsidRPr="007C4090">
        <w:rPr>
          <w:rFonts w:ascii="Times New Roman" w:hAnsi="Times New Roman" w:cs="Times New Roman"/>
          <w:color w:val="000000"/>
        </w:rPr>
        <w:t>, кто куда: – Ты найдешь их, мама? Курица</w:t>
      </w:r>
      <w:proofErr w:type="gramStart"/>
      <w:r w:rsidRPr="007C4090">
        <w:rPr>
          <w:rFonts w:ascii="Times New Roman" w:hAnsi="Times New Roman" w:cs="Times New Roman"/>
          <w:color w:val="000000"/>
        </w:rPr>
        <w:t>: Да</w:t>
      </w:r>
      <w:proofErr w:type="gramEnd"/>
      <w:r w:rsidRPr="007C4090">
        <w:rPr>
          <w:rFonts w:ascii="Times New Roman" w:hAnsi="Times New Roman" w:cs="Times New Roman"/>
          <w:color w:val="000000"/>
        </w:rPr>
        <w:t>! Попрошу и Петушка вместе со мной моих деточек поискать! Игра «Прятки-цыплятки» Мы играем в прятки, спрятались ребятки, (дети встают тесной стайкой) Спрятались ребятки, желтые цыплятки (накрываем их платком) Я по дворику хожу, деток я не нахожу (курица ищет деток</w:t>
      </w:r>
      <w:proofErr w:type="gramStart"/>
      <w:r w:rsidRPr="007C4090">
        <w:rPr>
          <w:rFonts w:ascii="Times New Roman" w:hAnsi="Times New Roman" w:cs="Times New Roman"/>
          <w:color w:val="000000"/>
        </w:rPr>
        <w:t>) Где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мои ребятки, желтые цыплятки? Я к платочку подойду, может, там детей найду? (подходит ближе</w:t>
      </w:r>
      <w:proofErr w:type="gramStart"/>
      <w:r w:rsidRPr="007C4090">
        <w:rPr>
          <w:rFonts w:ascii="Times New Roman" w:hAnsi="Times New Roman" w:cs="Times New Roman"/>
          <w:color w:val="000000"/>
        </w:rPr>
        <w:t>) Под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платочком кто стоит и тихонечко пищит? Пи-пи-пи… (дети пищат из-под платка) Вот мои ребятки, желтые цыплятки! (снимает платок и радуется) Ведущий</w:t>
      </w:r>
      <w:proofErr w:type="gramStart"/>
      <w:r w:rsidRPr="007C4090">
        <w:rPr>
          <w:rFonts w:ascii="Times New Roman" w:hAnsi="Times New Roman" w:cs="Times New Roman"/>
          <w:color w:val="000000"/>
        </w:rPr>
        <w:t>: Стали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C4090">
        <w:rPr>
          <w:rFonts w:ascii="Times New Roman" w:hAnsi="Times New Roman" w:cs="Times New Roman"/>
          <w:color w:val="000000"/>
        </w:rPr>
        <w:t>цыпоньки</w:t>
      </w:r>
      <w:proofErr w:type="spellEnd"/>
      <w:r w:rsidRPr="007C4090">
        <w:rPr>
          <w:rFonts w:ascii="Times New Roman" w:hAnsi="Times New Roman" w:cs="Times New Roman"/>
          <w:color w:val="000000"/>
        </w:rPr>
        <w:t xml:space="preserve"> плясать, стали крыльями махать! Музыкальный номер «Уходи, кот!» Пляшут куры, петушки (пружинки, кисти рук на плечах) И цыпочки-пушки. ПРИПЕВ</w:t>
      </w:r>
      <w:proofErr w:type="gramStart"/>
      <w:r w:rsidRPr="007C4090">
        <w:rPr>
          <w:rFonts w:ascii="Times New Roman" w:hAnsi="Times New Roman" w:cs="Times New Roman"/>
          <w:color w:val="000000"/>
        </w:rPr>
        <w:t>: Брысь</w:t>
      </w:r>
      <w:proofErr w:type="gramEnd"/>
      <w:r w:rsidRPr="007C4090">
        <w:rPr>
          <w:rFonts w:ascii="Times New Roman" w:hAnsi="Times New Roman" w:cs="Times New Roman"/>
          <w:color w:val="000000"/>
        </w:rPr>
        <w:t>, кот, уходи! (топают одной ногой</w:t>
      </w:r>
      <w:proofErr w:type="gramStart"/>
      <w:r w:rsidRPr="007C4090">
        <w:rPr>
          <w:rFonts w:ascii="Times New Roman" w:hAnsi="Times New Roman" w:cs="Times New Roman"/>
          <w:color w:val="000000"/>
        </w:rPr>
        <w:t>) К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нам во двор не заходи! (грозят пальчиком) Закружились все подряд (кружатся) Стали крыльями махать (машут ручками) ПРИПЕВ. Ведущий. Наплясались цыплята, наплясался и Петушок. И отправился погулять. По кочкам, по кочкам, (хлопки ладонями по бедрам</w:t>
      </w:r>
      <w:proofErr w:type="gramStart"/>
      <w:r w:rsidRPr="007C4090">
        <w:rPr>
          <w:rFonts w:ascii="Times New Roman" w:hAnsi="Times New Roman" w:cs="Times New Roman"/>
          <w:color w:val="000000"/>
        </w:rPr>
        <w:t>) По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маленьким пенечкам И в ямку – бух! (резко присесть) Провалился Петух! (руками за щечки, машем головой вправо-влево) Ведущий: Бух-бух! Бух-бух! Упал в ямку Петух! (руки вниз</w:t>
      </w:r>
      <w:proofErr w:type="gramStart"/>
      <w:r w:rsidRPr="007C4090">
        <w:rPr>
          <w:rFonts w:ascii="Times New Roman" w:hAnsi="Times New Roman" w:cs="Times New Roman"/>
          <w:color w:val="000000"/>
        </w:rPr>
        <w:t>) Тут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и дождик полил, Петуха намочил! (руки вверх) Простудился Петушок, он под дождичком промок! (обнять себя) Музыкальный номер «Петушок» Заболел наш Петушок (обнять себя руками) Он под дождиком промок. И теперь не может нам (разводим руки с поклоном) Кукарекать по утрам. Надо Петю выручать, (зовем руками к себе</w:t>
      </w:r>
      <w:proofErr w:type="gramStart"/>
      <w:r w:rsidRPr="007C4090">
        <w:rPr>
          <w:rFonts w:ascii="Times New Roman" w:hAnsi="Times New Roman" w:cs="Times New Roman"/>
          <w:color w:val="000000"/>
        </w:rPr>
        <w:t>) Надо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доктора позвать. Будем рано мы вставать, (бодро руки на поясе с поворотами в стороны</w:t>
      </w:r>
      <w:proofErr w:type="gramStart"/>
      <w:r w:rsidRPr="007C4090">
        <w:rPr>
          <w:rFonts w:ascii="Times New Roman" w:hAnsi="Times New Roman" w:cs="Times New Roman"/>
          <w:color w:val="000000"/>
        </w:rPr>
        <w:t>) За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него пока кричать! Ведущий: Надо Петю выручать, надо всех на помощь звать! Собирайтесь, гости, полечите нашего Петушка! Пальчиковая игра «Туки-туки» ПРИПЕВ: Туки-туки, туки-тук! (движение «молоток»</w:t>
      </w:r>
      <w:proofErr w:type="gramStart"/>
      <w:r w:rsidRPr="007C4090">
        <w:rPr>
          <w:rFonts w:ascii="Times New Roman" w:hAnsi="Times New Roman" w:cs="Times New Roman"/>
          <w:color w:val="000000"/>
        </w:rPr>
        <w:t>) У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ворот и смех, и стук. То пришла коза-коза (делаем рожки 2мя пальцами над головой</w:t>
      </w:r>
      <w:proofErr w:type="gramStart"/>
      <w:r w:rsidRPr="007C4090">
        <w:rPr>
          <w:rFonts w:ascii="Times New Roman" w:hAnsi="Times New Roman" w:cs="Times New Roman"/>
          <w:color w:val="000000"/>
        </w:rPr>
        <w:t>) Эх</w:t>
      </w:r>
      <w:proofErr w:type="gramEnd"/>
      <w:r w:rsidRPr="007C4090">
        <w:rPr>
          <w:rFonts w:ascii="Times New Roman" w:hAnsi="Times New Roman" w:cs="Times New Roman"/>
          <w:color w:val="000000"/>
        </w:rPr>
        <w:t>, коза-дереза! ПРИПЕВ. То стучится серый гусь, (делаем гуся, сгибая руку в локте, а пальцы собираем в щепоть), Он шипит, а ты не трусь! ПРИПЕВ. Приходила утка, (руки вдоль туловища, ладони перпендикулярно, корпус покачиваем из стороны в сторону) Заиграла в дудку. Ведущий. Подумали гости и решили, что помочь Петушку может теплое парное молочко. Пошли они к коровке и сказали: Дай молочка, Буренушка, хоть капельку, на донышко. Всем дает здоровья молочко коровье. Дети горсточками несут молоко курочке, она собирает его в кувшин. Подогрела курочка молочко, напоила им Петушка, Взлетел Петушок на забор и запел: Петух</w:t>
      </w:r>
      <w:proofErr w:type="gramStart"/>
      <w:r w:rsidRPr="007C4090">
        <w:rPr>
          <w:rFonts w:ascii="Times New Roman" w:hAnsi="Times New Roman" w:cs="Times New Roman"/>
          <w:color w:val="000000"/>
        </w:rPr>
        <w:t>: Ку-ка-ре-ку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! Ведущий: </w:t>
      </w:r>
      <w:proofErr w:type="spellStart"/>
      <w:r w:rsidRPr="007C4090">
        <w:rPr>
          <w:rFonts w:ascii="Times New Roman" w:hAnsi="Times New Roman" w:cs="Times New Roman"/>
          <w:color w:val="000000"/>
        </w:rPr>
        <w:t>Трыньди-брынди</w:t>
      </w:r>
      <w:proofErr w:type="spellEnd"/>
      <w:r w:rsidRPr="007C409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C4090">
        <w:rPr>
          <w:rFonts w:ascii="Times New Roman" w:hAnsi="Times New Roman" w:cs="Times New Roman"/>
          <w:color w:val="000000"/>
        </w:rPr>
        <w:t>гусельки</w:t>
      </w:r>
      <w:proofErr w:type="spellEnd"/>
      <w:r w:rsidRPr="007C4090">
        <w:rPr>
          <w:rFonts w:ascii="Times New Roman" w:hAnsi="Times New Roman" w:cs="Times New Roman"/>
          <w:color w:val="000000"/>
        </w:rPr>
        <w:t>! Жили утки с гусями! Жили-были, не тужили! Да не ссорились, дружили! Уважали Петушка за узоры гребешка</w:t>
      </w:r>
      <w:proofErr w:type="gramStart"/>
      <w:r w:rsidRPr="007C4090">
        <w:rPr>
          <w:rFonts w:ascii="Times New Roman" w:hAnsi="Times New Roman" w:cs="Times New Roman"/>
          <w:color w:val="000000"/>
        </w:rPr>
        <w:t>, За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короткий желтый нос, За пушистый длинный хвост, Приговаривали вслух: – Ай да чудо наш Петух! Музыкальный номер «Веселись, детвора!» ПРИПЕВ: Веселись, детвора! Поиграть пришла пора! (хлопки</w:t>
      </w:r>
      <w:proofErr w:type="gramStart"/>
      <w:r w:rsidRPr="007C4090">
        <w:rPr>
          <w:rFonts w:ascii="Times New Roman" w:hAnsi="Times New Roman" w:cs="Times New Roman"/>
          <w:color w:val="000000"/>
        </w:rPr>
        <w:t>) Как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C4090">
        <w:rPr>
          <w:rFonts w:ascii="Times New Roman" w:hAnsi="Times New Roman" w:cs="Times New Roman"/>
          <w:color w:val="000000"/>
        </w:rPr>
        <w:t>мяучит</w:t>
      </w:r>
      <w:proofErr w:type="spellEnd"/>
      <w:r w:rsidRPr="007C4090">
        <w:rPr>
          <w:rFonts w:ascii="Times New Roman" w:hAnsi="Times New Roman" w:cs="Times New Roman"/>
          <w:color w:val="000000"/>
        </w:rPr>
        <w:t xml:space="preserve"> кисонька? Мяу-мяу! (изобразить движениями кошечку) А как лает </w:t>
      </w:r>
      <w:proofErr w:type="spellStart"/>
      <w:r w:rsidRPr="007C4090">
        <w:rPr>
          <w:rFonts w:ascii="Times New Roman" w:hAnsi="Times New Roman" w:cs="Times New Roman"/>
          <w:color w:val="000000"/>
        </w:rPr>
        <w:t>Жученька</w:t>
      </w:r>
      <w:proofErr w:type="spellEnd"/>
      <w:r w:rsidRPr="007C4090">
        <w:rPr>
          <w:rFonts w:ascii="Times New Roman" w:hAnsi="Times New Roman" w:cs="Times New Roman"/>
          <w:color w:val="000000"/>
        </w:rPr>
        <w:t>? Гав-гав-гав! (звукоподражание</w:t>
      </w:r>
      <w:proofErr w:type="gramStart"/>
      <w:r w:rsidRPr="007C4090">
        <w:rPr>
          <w:rFonts w:ascii="Times New Roman" w:hAnsi="Times New Roman" w:cs="Times New Roman"/>
          <w:color w:val="000000"/>
        </w:rPr>
        <w:t>) Как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мычит коровушка? Му-му, </w:t>
      </w:r>
      <w:proofErr w:type="spellStart"/>
      <w:proofErr w:type="gramStart"/>
      <w:r w:rsidRPr="007C4090">
        <w:rPr>
          <w:rFonts w:ascii="Times New Roman" w:hAnsi="Times New Roman" w:cs="Times New Roman"/>
          <w:color w:val="000000"/>
        </w:rPr>
        <w:t>му-му</w:t>
      </w:r>
      <w:proofErr w:type="spellEnd"/>
      <w:proofErr w:type="gramEnd"/>
      <w:r w:rsidRPr="007C4090">
        <w:rPr>
          <w:rFonts w:ascii="Times New Roman" w:hAnsi="Times New Roman" w:cs="Times New Roman"/>
          <w:color w:val="000000"/>
        </w:rPr>
        <w:t>! (делают рожки указательными пальцами обеих рук) А как свинка хрюкает? Хрю-хрю-хрю! (пальцем трогают носик) ПРИПЕВ</w:t>
      </w:r>
      <w:proofErr w:type="gramStart"/>
      <w:r w:rsidRPr="007C4090">
        <w:rPr>
          <w:rFonts w:ascii="Times New Roman" w:hAnsi="Times New Roman" w:cs="Times New Roman"/>
          <w:color w:val="000000"/>
        </w:rPr>
        <w:t>: Как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лягушки квакают? </w:t>
      </w:r>
      <w:proofErr w:type="gramStart"/>
      <w:r w:rsidRPr="007C4090">
        <w:rPr>
          <w:rFonts w:ascii="Times New Roman" w:hAnsi="Times New Roman" w:cs="Times New Roman"/>
          <w:color w:val="000000"/>
        </w:rPr>
        <w:t>Ква-ква</w:t>
      </w:r>
      <w:proofErr w:type="gramEnd"/>
      <w:r w:rsidRPr="007C4090">
        <w:rPr>
          <w:rFonts w:ascii="Times New Roman" w:hAnsi="Times New Roman" w:cs="Times New Roman"/>
          <w:color w:val="000000"/>
        </w:rPr>
        <w:t>-</w:t>
      </w:r>
      <w:proofErr w:type="spellStart"/>
      <w:r w:rsidRPr="007C4090">
        <w:rPr>
          <w:rFonts w:ascii="Times New Roman" w:hAnsi="Times New Roman" w:cs="Times New Roman"/>
          <w:color w:val="000000"/>
        </w:rPr>
        <w:t>ква</w:t>
      </w:r>
      <w:proofErr w:type="spellEnd"/>
      <w:r w:rsidRPr="007C4090">
        <w:rPr>
          <w:rFonts w:ascii="Times New Roman" w:hAnsi="Times New Roman" w:cs="Times New Roman"/>
          <w:color w:val="000000"/>
        </w:rPr>
        <w:t>! Как утята крякают? Кря, кря, кря! Воробьи чирикают? Чик-чирик, чик-чирик! По дорожкам прыгают? Прыг, прыг, прыг! ПРИПЕВ: Веселись, детвора! Завершается игра! (хлопки) Ведущий. Ребята, какие вы все молодцы! Мы с вами сходили в гости к Петушку и его семье. А какая семья у Петушка? Это курочка-</w:t>
      </w:r>
      <w:proofErr w:type="spellStart"/>
      <w:r w:rsidRPr="007C4090">
        <w:rPr>
          <w:rFonts w:ascii="Times New Roman" w:hAnsi="Times New Roman" w:cs="Times New Roman"/>
          <w:color w:val="000000"/>
        </w:rPr>
        <w:t>пеструшечка</w:t>
      </w:r>
      <w:proofErr w:type="spellEnd"/>
      <w:r w:rsidRPr="007C4090">
        <w:rPr>
          <w:rFonts w:ascii="Times New Roman" w:hAnsi="Times New Roman" w:cs="Times New Roman"/>
          <w:color w:val="000000"/>
        </w:rPr>
        <w:t xml:space="preserve"> и желтые ребятки-цыплятки. Поиграли с курочкой, с Петушком…А когда он промок и заболел, вы помогли его вылечить. Добрые и заботливые ребята, умницы! Давайте все вместе теперь потанцуем! Музыкальный номер «Топ-топ</w:t>
      </w:r>
      <w:proofErr w:type="gramStart"/>
      <w:r w:rsidRPr="007C4090">
        <w:rPr>
          <w:rFonts w:ascii="Times New Roman" w:hAnsi="Times New Roman" w:cs="Times New Roman"/>
          <w:color w:val="000000"/>
        </w:rPr>
        <w:t>» Топ-топ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C4090">
        <w:rPr>
          <w:rFonts w:ascii="Times New Roman" w:hAnsi="Times New Roman" w:cs="Times New Roman"/>
          <w:color w:val="000000"/>
        </w:rPr>
        <w:t>топотушки</w:t>
      </w:r>
      <w:proofErr w:type="spellEnd"/>
      <w:r w:rsidRPr="007C4090">
        <w:rPr>
          <w:rFonts w:ascii="Times New Roman" w:hAnsi="Times New Roman" w:cs="Times New Roman"/>
          <w:color w:val="000000"/>
        </w:rPr>
        <w:t>! (ладони стучат по коленям) Пляшет зайка на опушке (руки на уровне груди, поочередно слегка поднимает и опускает их) Пляшет ежик на пеньке! (соединить ладони в замок, поднимать и опускать пальцы) Пляшет чижик на сучке! (ритмичными движениями соединять и разъединять подушечку большого пальца с подушечками остальных пальцев) Пляшет мышка возле норки (показывают «ушки» на голове) Пляшет козочка на горке (показывают «рожки») Пляшет утка на реке! (соединяет ладони, располагая их параллельно полу, и хлопают, не разъединяя запястий) Черепаха на песке! (одну руку сжимает в кулак, а другой рукой обхватывает его) Топ-топ-</w:t>
      </w:r>
      <w:proofErr w:type="spellStart"/>
      <w:r w:rsidRPr="007C4090">
        <w:rPr>
          <w:rFonts w:ascii="Times New Roman" w:hAnsi="Times New Roman" w:cs="Times New Roman"/>
          <w:color w:val="000000"/>
        </w:rPr>
        <w:t>топотушки</w:t>
      </w:r>
      <w:proofErr w:type="spellEnd"/>
      <w:r w:rsidRPr="007C4090">
        <w:rPr>
          <w:rFonts w:ascii="Times New Roman" w:hAnsi="Times New Roman" w:cs="Times New Roman"/>
          <w:color w:val="000000"/>
        </w:rPr>
        <w:t>! (стучит ладонями по коленям) Пляшут лапки (руки на уровне груди, поочередно поднимать и опускать их) Пляшут ушки! (подносит ладони к голове) Пляшут рожки и хвосты! (одной рукой показывает «рожки», другой рукой «хвостик»</w:t>
      </w:r>
      <w:proofErr w:type="gramStart"/>
      <w:r w:rsidRPr="007C4090">
        <w:rPr>
          <w:rFonts w:ascii="Times New Roman" w:hAnsi="Times New Roman" w:cs="Times New Roman"/>
          <w:color w:val="000000"/>
        </w:rPr>
        <w:t>) Что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стоишь? (разводит руки в стороны) </w:t>
      </w:r>
      <w:proofErr w:type="gramStart"/>
      <w:r w:rsidRPr="007C4090">
        <w:rPr>
          <w:rFonts w:ascii="Times New Roman" w:hAnsi="Times New Roman" w:cs="Times New Roman"/>
          <w:color w:val="000000"/>
        </w:rPr>
        <w:t>Пляши</w:t>
      </w:r>
      <w:proofErr w:type="gramEnd"/>
      <w:r w:rsidRPr="007C4090">
        <w:rPr>
          <w:rFonts w:ascii="Times New Roman" w:hAnsi="Times New Roman" w:cs="Times New Roman"/>
          <w:color w:val="000000"/>
        </w:rPr>
        <w:t xml:space="preserve"> и ты! (вращает ладонями в разные стороны)</w:t>
      </w:r>
      <w:r w:rsidRPr="007C4090">
        <w:rPr>
          <w:rFonts w:ascii="Times New Roman" w:hAnsi="Times New Roman" w:cs="Times New Roman"/>
          <w:color w:val="000000"/>
        </w:rPr>
        <w:br/>
      </w:r>
      <w:r w:rsidRPr="007C4090">
        <w:rPr>
          <w:rFonts w:ascii="Times New Roman" w:hAnsi="Times New Roman" w:cs="Times New Roman"/>
          <w:color w:val="000000"/>
        </w:rPr>
        <w:br/>
      </w:r>
    </w:p>
    <w:p w14:paraId="3A2A9256" w14:textId="77777777" w:rsidR="00A32F5E" w:rsidRPr="007C4090" w:rsidRDefault="00A32F5E" w:rsidP="00A32F5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7C4090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Сценарий музыкального развлечения для детей раннего возраста «Сундучок с игрушками»</w:t>
      </w:r>
    </w:p>
    <w:p w14:paraId="0E3CCF8D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089E764C" wp14:editId="422CF54F">
            <wp:extent cx="1892935" cy="2847340"/>
            <wp:effectExtent l="0" t="0" r="0" b="0"/>
            <wp:docPr id="1" name="Рисунок 1" descr="https://www.maam.ru/images/users/avatars/8c004f05758dcb1357b98119fc3d5e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avatars/8c004f05758dcb1357b98119fc3d5e6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Ирина 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Бывакина</w:t>
      </w:r>
      <w:proofErr w:type="spellEnd"/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br/>
        <w:t>Сценарий музыкального развлечения для детей раннего возраста «Сундучок с игрушками»</w:t>
      </w:r>
    </w:p>
    <w:p w14:paraId="4DF313B0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51CBBE46" wp14:editId="104F76D3">
            <wp:extent cx="6433185" cy="4900930"/>
            <wp:effectExtent l="0" t="0" r="5715" b="0"/>
            <wp:docPr id="2" name="Рисунок 2" descr="Сценарий музыкального развлечения для детей раннего возраста «Сундучок с игрушк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ценарий музыкального развлечения для детей раннего возраста «Сундучок с игрушками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90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71B03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Цель - создать у детей радостное настроение.</w:t>
      </w:r>
    </w:p>
    <w:p w14:paraId="1FE3EDED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Задачи - развивать умение эмоционально откликаться на музыку.</w:t>
      </w:r>
    </w:p>
    <w:p w14:paraId="062B5A8B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Оборудование – Сундучок с игрушками;</w:t>
      </w:r>
    </w:p>
    <w:p w14:paraId="483D4360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538E25A3" wp14:editId="0F46C5C5">
            <wp:extent cx="6433185" cy="3914140"/>
            <wp:effectExtent l="0" t="0" r="5715" b="0"/>
            <wp:docPr id="18" name="Рисунок 18" descr="https://www.maam.ru/upload/blogs/detsad-16340-1533465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340-153346578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E96E5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Игрушки– Зайчик, барабан, птичка, флажки по числу детей.</w:t>
      </w:r>
    </w:p>
    <w:p w14:paraId="6EFFCF9E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Музыкальный репертуар – «Ходим – бегаем» - Е. Тиличеевой;</w:t>
      </w:r>
    </w:p>
    <w:p w14:paraId="66CCC720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«Птички летают. Птички клюют зёрнышки» - Г. Фрида;</w:t>
      </w:r>
    </w:p>
    <w:p w14:paraId="58FFF1A9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«Поезд» - Е. Железновой;</w:t>
      </w:r>
    </w:p>
    <w:p w14:paraId="6DE6D4D5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«Зайка серенький сидит» - Е. Железновой</w:t>
      </w:r>
    </w:p>
    <w:p w14:paraId="4B7FD38F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«Я с флажком шагаю» - Е. Тиличеевой.</w:t>
      </w:r>
    </w:p>
    <w:p w14:paraId="01E3E93F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«Барабан» - Г. </w:t>
      </w:r>
      <w:proofErr w:type="spellStart"/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Левдокимова</w:t>
      </w:r>
      <w:proofErr w:type="spellEnd"/>
    </w:p>
    <w:p w14:paraId="1F77D6A1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Ход развлечения -</w:t>
      </w:r>
    </w:p>
    <w:p w14:paraId="53718F91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Педагог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 – Ребята, сегодня мы с вами отправимся в гости. В гости к игрушкам.</w:t>
      </w:r>
    </w:p>
    <w:p w14:paraId="469D9D8B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На чём можно поехать в гости?</w:t>
      </w:r>
    </w:p>
    <w:p w14:paraId="27B1BE9B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(</w:t>
      </w: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на машине, автобусе, поезде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)</w:t>
      </w:r>
    </w:p>
    <w:p w14:paraId="68EA035E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Исполняется песня с движением «Поезд» - Е. Железновой</w:t>
      </w:r>
    </w:p>
    <w:p w14:paraId="74901CCA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Педагог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 – Вот мы и приехали (обращает внимание на сундучок)</w:t>
      </w:r>
    </w:p>
    <w:p w14:paraId="57AD63F2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Посмотрите, какой необычный сундучок, а в нем спрятались игрушки</w:t>
      </w:r>
    </w:p>
    <w:p w14:paraId="31E030C7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Педагог загадывает детям загадку:</w:t>
      </w:r>
    </w:p>
    <w:p w14:paraId="00BC116C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«Длинное ухо,</w:t>
      </w:r>
    </w:p>
    <w:p w14:paraId="49F50884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Комочек пуха,</w:t>
      </w:r>
    </w:p>
    <w:p w14:paraId="58549734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Прыгает ловко,</w:t>
      </w:r>
    </w:p>
    <w:p w14:paraId="403996BC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 xml:space="preserve">Любит морковку» </w:t>
      </w:r>
      <w:proofErr w:type="gramStart"/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(</w:t>
      </w: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 достаёт</w:t>
      </w:r>
      <w:proofErr w:type="gramEnd"/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из сундучка игрушку зайца)</w:t>
      </w:r>
    </w:p>
    <w:p w14:paraId="7C5872E6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Очень хочет зайка с нами поиграть…</w:t>
      </w:r>
    </w:p>
    <w:p w14:paraId="683CE221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«Зайка серенький сидит» - Е. Железновой</w:t>
      </w:r>
    </w:p>
    <w:p w14:paraId="02BC0081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Педагог –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 Ребята, любимое занятие зайчика – барабанить лапками.</w:t>
      </w:r>
    </w:p>
    <w:p w14:paraId="016C19A7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«Есть у него весёлый друг,</w:t>
      </w:r>
    </w:p>
    <w:p w14:paraId="2B20C568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Обожает громкий стук,</w:t>
      </w:r>
    </w:p>
    <w:p w14:paraId="2341F7ED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Бьёт его сто раз подряд,</w:t>
      </w:r>
    </w:p>
    <w:p w14:paraId="34D0FAEE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Он ударам только рад,</w:t>
      </w:r>
    </w:p>
    <w:p w14:paraId="503744A7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Не драчун и не буян,</w:t>
      </w:r>
    </w:p>
    <w:p w14:paraId="7351A819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Просто это барабан» (</w:t>
      </w: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достаёт из сундучка барабан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)</w:t>
      </w:r>
    </w:p>
    <w:p w14:paraId="1EAABF1F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291DCB18" wp14:editId="770517DB">
            <wp:extent cx="6433185" cy="4820920"/>
            <wp:effectExtent l="0" t="0" r="5715" b="0"/>
            <wp:docPr id="4" name="Рисунок 4" descr="https://www.maam.ru/upload/blogs/detsad-16340-153346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340-153346590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197118FC" wp14:editId="22D828BB">
            <wp:extent cx="6433185" cy="4820920"/>
            <wp:effectExtent l="0" t="0" r="5715" b="0"/>
            <wp:docPr id="5" name="Рисунок 5" descr="https://www.maam.ru/upload/blogs/detsad-16340-153346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340-153346595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2BB71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Песня «Барабан» - муз. Г. 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Левдокимова</w:t>
      </w:r>
      <w:proofErr w:type="spellEnd"/>
    </w:p>
    <w:p w14:paraId="278D93DA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599F55B7" wp14:editId="50A827C5">
            <wp:extent cx="6433185" cy="4820920"/>
            <wp:effectExtent l="0" t="0" r="5715" b="0"/>
            <wp:docPr id="6" name="Рисунок 6" descr="https://www.maam.ru/upload/blogs/detsad-16340-153346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40-153346599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5E0A85AF" wp14:editId="54B7719A">
            <wp:extent cx="6433185" cy="4820920"/>
            <wp:effectExtent l="0" t="0" r="5715" b="0"/>
            <wp:docPr id="7" name="Рисунок 7" descr="https://www.maam.ru/upload/blogs/detsad-16340-1533466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6340-153346603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D5B4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Педагог 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– Зайчик, а ребята, ещё умеют дружно, весело шагать. Ну–ка, полюбуйся</w:t>
      </w:r>
    </w:p>
    <w:p w14:paraId="79AC4D7A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Упражнение «Ходим – бегаем» - Е. Тиличеевой.</w:t>
      </w:r>
    </w:p>
    <w:p w14:paraId="62254185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1C8DF16C" wp14:editId="0C7372DC">
            <wp:extent cx="6433185" cy="4965065"/>
            <wp:effectExtent l="0" t="0" r="5715" b="6985"/>
            <wp:docPr id="8" name="Рисунок 8" descr="https://www.maam.ru/upload/blogs/detsad-16340-1533466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6340-153346608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9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440A255B" wp14:editId="5448002E">
            <wp:extent cx="6433185" cy="5293995"/>
            <wp:effectExtent l="0" t="0" r="5715" b="1905"/>
            <wp:docPr id="9" name="Рисунок 9" descr="https://www.maam.ru/upload/blogs/detsad-16340-1533466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6340-153346613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529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F836D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Из сундучка появляется Птичка. Чирикает. Дети отвечают.</w:t>
      </w:r>
    </w:p>
    <w:p w14:paraId="6771CCF4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Педагог 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– Давайте мы превратимся в маленьких птенцов, полетаем с птичкой.</w:t>
      </w:r>
    </w:p>
    <w:p w14:paraId="13D09D1C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693BC2AB" wp14:editId="34A811C8">
            <wp:extent cx="6433185" cy="4820920"/>
            <wp:effectExtent l="0" t="0" r="5715" b="0"/>
            <wp:docPr id="10" name="Рисунок 10" descr="https://www.maam.ru/upload/blogs/detsad-16340-1533466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6340-153346618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074D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Игра – «Птички летают. Птички клюют зёрнышки» Г. Фрид</w:t>
      </w:r>
    </w:p>
    <w:p w14:paraId="2BACDD6E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2EBF0292" wp14:editId="70D25781">
            <wp:extent cx="6433185" cy="4820920"/>
            <wp:effectExtent l="0" t="0" r="5715" b="0"/>
            <wp:docPr id="11" name="Рисунок 11" descr="https://www.maam.ru/upload/blogs/detsad-16340-153346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6340-153346623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7913D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Педагог 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– Вот и все гости показались. Никого в сундучке не осталось?</w:t>
      </w:r>
    </w:p>
    <w:p w14:paraId="1A4BA78E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Дети заглядывают в сундучок. Видят флажки.</w:t>
      </w:r>
    </w:p>
    <w:p w14:paraId="6367B69E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lastRenderedPageBreak/>
        <w:t>Педагог 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– Ох, да здесь красивые флажки</w:t>
      </w:r>
    </w:p>
    <w:p w14:paraId="1CD5C8E8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Упражнение «Я флажком шагаю» - Е. Тиличеевой</w:t>
      </w:r>
    </w:p>
    <w:p w14:paraId="50892946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5073E01B" wp14:editId="0869498C">
            <wp:extent cx="6433185" cy="4820920"/>
            <wp:effectExtent l="0" t="0" r="5715" b="0"/>
            <wp:docPr id="12" name="Рисунок 12" descr="https://www.maam.ru/upload/blogs/detsad-16340-1533466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6340-153346629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136BA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«Мы флажки возьмём.</w:t>
      </w:r>
    </w:p>
    <w:p w14:paraId="7E9D3E4E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С ними мы гулять пойдём»</w:t>
      </w:r>
    </w:p>
    <w:p w14:paraId="716C3423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4A373C40" wp14:editId="440F4C86">
            <wp:extent cx="6433185" cy="4820920"/>
            <wp:effectExtent l="0" t="0" r="5715" b="0"/>
            <wp:docPr id="13" name="Рисунок 13" descr="https://www.maam.ru/upload/blogs/detsad-16340-153346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6340-153346633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92204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«Я флажок подниму</w:t>
      </w:r>
    </w:p>
    <w:p w14:paraId="623AE4AB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На него погляжу»</w:t>
      </w:r>
    </w:p>
    <w:p w14:paraId="08635F92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Самомассаж</w:t>
      </w:r>
    </w:p>
    <w:p w14:paraId="675629A5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19F79264" wp14:editId="49B7B469">
            <wp:extent cx="6433185" cy="4820920"/>
            <wp:effectExtent l="0" t="0" r="5715" b="0"/>
            <wp:docPr id="14" name="Рисунок 14" descr="https://www.maam.ru/upload/blogs/detsad-16340-153346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6340-153346640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9553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«Наши ручки играли</w:t>
      </w:r>
    </w:p>
    <w:p w14:paraId="65D5910E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И, чуть-чуть, устали»</w:t>
      </w:r>
    </w:p>
    <w:p w14:paraId="4D2AA252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2790EED2" wp14:editId="7E26BD7C">
            <wp:extent cx="6433185" cy="4820920"/>
            <wp:effectExtent l="0" t="0" r="5715" b="0"/>
            <wp:docPr id="15" name="Рисунок 15" descr="https://www.maam.ru/upload/blogs/detsad-16340-153346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16340-153346646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14A1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«Погладим наши ножки,</w:t>
      </w:r>
    </w:p>
    <w:p w14:paraId="1FFE5376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Погладим их немножко»</w:t>
      </w:r>
    </w:p>
    <w:p w14:paraId="7AD489CA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2F403E07" wp14:editId="4E984F4F">
            <wp:extent cx="6433185" cy="4572000"/>
            <wp:effectExtent l="0" t="0" r="5715" b="0"/>
            <wp:docPr id="16" name="Рисунок 16" descr="https://www.maam.ru/upload/blogs/detsad-16340-1533466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6340-153346650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705DD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«Все ребята хороши,</w:t>
      </w:r>
    </w:p>
    <w:p w14:paraId="7668D64F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Поиграли от души»</w:t>
      </w:r>
    </w:p>
    <w:p w14:paraId="2EF28B89" w14:textId="77777777" w:rsidR="00A32F5E" w:rsidRPr="007C4090" w:rsidRDefault="00A32F5E" w:rsidP="00A3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44276F74" wp14:editId="37EB823E">
            <wp:extent cx="6433185" cy="4820920"/>
            <wp:effectExtent l="0" t="0" r="5715" b="0"/>
            <wp:docPr id="17" name="Рисунок 17" descr="https://www.maam.ru/upload/blogs/detsad-16340-153346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16340-153346658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E3E8" w14:textId="77777777" w:rsidR="00A32F5E" w:rsidRPr="007C4090" w:rsidRDefault="00A32F5E" w:rsidP="00A32F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Педагог </w:t>
      </w: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– Вот, пришла пора прощаться,</w:t>
      </w:r>
    </w:p>
    <w:p w14:paraId="0D370CA8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Но не нужно огорчаться.</w:t>
      </w:r>
    </w:p>
    <w:p w14:paraId="13ED468D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Игрушек в садике много у нас-</w:t>
      </w:r>
    </w:p>
    <w:p w14:paraId="10B84792" w14:textId="77777777" w:rsidR="00A32F5E" w:rsidRPr="007C4090" w:rsidRDefault="00A32F5E" w:rsidP="00A32F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C4090">
        <w:rPr>
          <w:rFonts w:ascii="Times New Roman" w:eastAsia="Times New Roman" w:hAnsi="Times New Roman" w:cs="Times New Roman"/>
          <w:color w:val="111111"/>
          <w:lang w:eastAsia="ru-RU"/>
        </w:rPr>
        <w:t>Мы встретимся с ними ещё не раз».</w:t>
      </w:r>
    </w:p>
    <w:p w14:paraId="189C8E2E" w14:textId="020938A2" w:rsidR="00A32F5E" w:rsidRPr="007C4090" w:rsidRDefault="00A32F5E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6CE401F" w14:textId="217EB19E" w:rsidR="00AE0C3B" w:rsidRPr="007C4090" w:rsidRDefault="00AE0C3B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FC91D5" w14:textId="77777777" w:rsidR="00AE0C3B" w:rsidRPr="007C4090" w:rsidRDefault="00AE0C3B" w:rsidP="00AE0C3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C4090">
        <w:rPr>
          <w:rStyle w:val="c13"/>
          <w:b/>
          <w:bCs/>
          <w:color w:val="000000"/>
          <w:sz w:val="22"/>
          <w:szCs w:val="22"/>
        </w:rPr>
        <w:t>Музыкальное развлечение для детей раннего возраста</w:t>
      </w:r>
    </w:p>
    <w:p w14:paraId="7A73786F" w14:textId="77777777" w:rsidR="00AE0C3B" w:rsidRPr="007C4090" w:rsidRDefault="00AE0C3B" w:rsidP="00AE0C3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C4090">
        <w:rPr>
          <w:rStyle w:val="c13"/>
          <w:b/>
          <w:bCs/>
          <w:color w:val="000000"/>
          <w:sz w:val="22"/>
          <w:szCs w:val="22"/>
        </w:rPr>
        <w:t> «Кто в лесу живет?»</w:t>
      </w:r>
    </w:p>
    <w:p w14:paraId="3AE03548" w14:textId="77777777" w:rsidR="00AE0C3B" w:rsidRPr="007C4090" w:rsidRDefault="00AE0C3B" w:rsidP="00AE0C3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 </w:t>
      </w:r>
    </w:p>
    <w:p w14:paraId="4668E7D8" w14:textId="77777777" w:rsidR="00AE0C3B" w:rsidRPr="007C4090" w:rsidRDefault="00AE0C3B" w:rsidP="00AE0C3B">
      <w:pPr>
        <w:pStyle w:val="c20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Воспитатель:</w:t>
      </w:r>
    </w:p>
    <w:p w14:paraId="41931765" w14:textId="77777777" w:rsidR="00AE0C3B" w:rsidRPr="007C4090" w:rsidRDefault="00AE0C3B" w:rsidP="00AE0C3B">
      <w:pPr>
        <w:pStyle w:val="c20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Булгакова В.М.</w:t>
      </w:r>
    </w:p>
    <w:p w14:paraId="42F553EF" w14:textId="77777777" w:rsidR="00AE0C3B" w:rsidRPr="007C4090" w:rsidRDefault="00AE0C3B" w:rsidP="00AE0C3B">
      <w:pPr>
        <w:pStyle w:val="c11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Март 2020 г.</w:t>
      </w:r>
    </w:p>
    <w:p w14:paraId="58A1D449" w14:textId="77777777" w:rsidR="00AE0C3B" w:rsidRPr="007C4090" w:rsidRDefault="00AE0C3B" w:rsidP="00AE0C3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C4090">
        <w:rPr>
          <w:rStyle w:val="c13"/>
          <w:b/>
          <w:bCs/>
          <w:color w:val="000000"/>
          <w:sz w:val="22"/>
          <w:szCs w:val="22"/>
        </w:rPr>
        <w:t>Музыкальное развлечение «Кто в лесу живет?»</w:t>
      </w:r>
    </w:p>
    <w:p w14:paraId="5359D3E7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 </w:t>
      </w:r>
      <w:r w:rsidRPr="007C4090">
        <w:rPr>
          <w:rStyle w:val="c13"/>
          <w:b/>
          <w:bCs/>
          <w:color w:val="000000"/>
          <w:sz w:val="22"/>
          <w:szCs w:val="22"/>
        </w:rPr>
        <w:t>Задачи: </w:t>
      </w:r>
      <w:r w:rsidRPr="007C4090">
        <w:rPr>
          <w:rStyle w:val="c4"/>
          <w:color w:val="000000"/>
          <w:sz w:val="22"/>
          <w:szCs w:val="22"/>
        </w:rPr>
        <w:t> </w:t>
      </w:r>
    </w:p>
    <w:p w14:paraId="38232786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- формировать у детей умение действовать организованно, играть вместе;</w:t>
      </w:r>
    </w:p>
    <w:p w14:paraId="37B01B05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- закреплять полученные знания о диких животных;</w:t>
      </w:r>
    </w:p>
    <w:p w14:paraId="7A095266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 - развивать мышление, память, внимание и речь детей;</w:t>
      </w:r>
      <w:r w:rsidRPr="007C4090">
        <w:rPr>
          <w:color w:val="000000"/>
          <w:sz w:val="22"/>
          <w:szCs w:val="22"/>
        </w:rPr>
        <w:br/>
      </w:r>
      <w:r w:rsidRPr="007C4090">
        <w:rPr>
          <w:rStyle w:val="c4"/>
          <w:color w:val="000000"/>
          <w:sz w:val="22"/>
          <w:szCs w:val="22"/>
        </w:rPr>
        <w:t>- воспитывать у детей потребность к подвижным играм;</w:t>
      </w:r>
    </w:p>
    <w:p w14:paraId="52AB0D1D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 xml:space="preserve">- закрепить основные </w:t>
      </w:r>
      <w:proofErr w:type="gramStart"/>
      <w:r w:rsidRPr="007C4090">
        <w:rPr>
          <w:rStyle w:val="c4"/>
          <w:color w:val="000000"/>
          <w:sz w:val="22"/>
          <w:szCs w:val="22"/>
        </w:rPr>
        <w:t>виды  движения</w:t>
      </w:r>
      <w:proofErr w:type="gramEnd"/>
      <w:r w:rsidRPr="007C4090">
        <w:rPr>
          <w:rStyle w:val="c4"/>
          <w:color w:val="000000"/>
          <w:sz w:val="22"/>
          <w:szCs w:val="22"/>
        </w:rPr>
        <w:t>: бег, ходьба, прыжки;</w:t>
      </w:r>
    </w:p>
    <w:p w14:paraId="0722E755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- обогащать сенсорный опыт;</w:t>
      </w:r>
    </w:p>
    <w:p w14:paraId="61115A87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- воспитывать эмоциональную отзывчивость и желание помочь тем, кто в том нуждается.</w:t>
      </w:r>
    </w:p>
    <w:p w14:paraId="71CAE526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Игра-</w:t>
      </w:r>
      <w:proofErr w:type="gramStart"/>
      <w:r w:rsidRPr="007C4090">
        <w:rPr>
          <w:rStyle w:val="c4"/>
          <w:color w:val="000000"/>
          <w:sz w:val="22"/>
          <w:szCs w:val="22"/>
        </w:rPr>
        <w:t>приветствие  «</w:t>
      </w:r>
      <w:proofErr w:type="gramEnd"/>
      <w:r w:rsidRPr="007C4090">
        <w:rPr>
          <w:rStyle w:val="c4"/>
          <w:color w:val="000000"/>
          <w:sz w:val="22"/>
          <w:szCs w:val="22"/>
        </w:rPr>
        <w:t>Здравствуйте!» (</w:t>
      </w:r>
      <w:proofErr w:type="spellStart"/>
      <w:r w:rsidRPr="007C4090">
        <w:rPr>
          <w:rStyle w:val="c4"/>
          <w:color w:val="000000"/>
          <w:sz w:val="22"/>
          <w:szCs w:val="22"/>
        </w:rPr>
        <w:t>М.Картушиной</w:t>
      </w:r>
      <w:proofErr w:type="spellEnd"/>
      <w:r w:rsidRPr="007C4090">
        <w:rPr>
          <w:rStyle w:val="c4"/>
          <w:color w:val="000000"/>
          <w:sz w:val="22"/>
          <w:szCs w:val="22"/>
        </w:rPr>
        <w:t>)</w:t>
      </w:r>
    </w:p>
    <w:p w14:paraId="0FC5E987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Здравствуйте, ладошки</w:t>
      </w:r>
      <w:r w:rsidRPr="007C4090">
        <w:rPr>
          <w:rStyle w:val="c1"/>
          <w:i/>
          <w:iCs/>
          <w:color w:val="000000"/>
          <w:sz w:val="22"/>
          <w:szCs w:val="22"/>
        </w:rPr>
        <w:t>! (вытягивают руки, поворачивают</w:t>
      </w:r>
    </w:p>
    <w:p w14:paraId="369CAA4C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1"/>
          <w:i/>
          <w:iCs/>
          <w:color w:val="000000"/>
          <w:sz w:val="22"/>
          <w:szCs w:val="22"/>
        </w:rPr>
        <w:t>ладонями вверх-вниз)</w:t>
      </w:r>
    </w:p>
    <w:p w14:paraId="333DFFAD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Хлоп-хлоп-хлоп! </w:t>
      </w:r>
      <w:r w:rsidRPr="007C4090">
        <w:rPr>
          <w:rStyle w:val="c1"/>
          <w:i/>
          <w:iCs/>
          <w:color w:val="000000"/>
          <w:sz w:val="22"/>
          <w:szCs w:val="22"/>
        </w:rPr>
        <w:t>(3 хлопка в ладоши)</w:t>
      </w:r>
    </w:p>
    <w:p w14:paraId="6C86500F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lastRenderedPageBreak/>
        <w:t>Здравствуйте, ножки! </w:t>
      </w:r>
      <w:r w:rsidRPr="007C4090">
        <w:rPr>
          <w:rStyle w:val="c1"/>
          <w:i/>
          <w:iCs/>
          <w:color w:val="000000"/>
          <w:sz w:val="22"/>
          <w:szCs w:val="22"/>
        </w:rPr>
        <w:t>(топают ногами)</w:t>
      </w:r>
    </w:p>
    <w:p w14:paraId="77BA42D6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Топ, топ, топ!</w:t>
      </w:r>
    </w:p>
    <w:p w14:paraId="3FA30174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Здравствуйте, щечки! </w:t>
      </w:r>
      <w:r w:rsidRPr="007C4090">
        <w:rPr>
          <w:rStyle w:val="c1"/>
          <w:i/>
          <w:iCs/>
          <w:color w:val="000000"/>
          <w:sz w:val="22"/>
          <w:szCs w:val="22"/>
        </w:rPr>
        <w:t>(гладят ладонями щеки)</w:t>
      </w:r>
    </w:p>
    <w:p w14:paraId="6B7BA6C4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Плюх-плюх-плюх! </w:t>
      </w:r>
      <w:r w:rsidRPr="007C4090">
        <w:rPr>
          <w:rStyle w:val="c1"/>
          <w:i/>
          <w:iCs/>
          <w:color w:val="000000"/>
          <w:sz w:val="22"/>
          <w:szCs w:val="22"/>
        </w:rPr>
        <w:t>(3 раза слегка похлопывают пальчиками по щечкам)</w:t>
      </w:r>
    </w:p>
    <w:p w14:paraId="01B98F10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Пухленькие щечки! Плюх-плюх-плюх!</w:t>
      </w:r>
    </w:p>
    <w:p w14:paraId="46B214FB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Здравствуйте, губки</w:t>
      </w:r>
      <w:r w:rsidRPr="007C4090">
        <w:rPr>
          <w:rStyle w:val="c1"/>
          <w:i/>
          <w:iCs/>
          <w:color w:val="000000"/>
          <w:sz w:val="22"/>
          <w:szCs w:val="22"/>
        </w:rPr>
        <w:t>! (качают головой вправо-влево)</w:t>
      </w:r>
    </w:p>
    <w:p w14:paraId="38DBB58E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Чмок, чмок, чмок! </w:t>
      </w:r>
      <w:r w:rsidRPr="007C4090">
        <w:rPr>
          <w:rStyle w:val="c1"/>
          <w:i/>
          <w:iCs/>
          <w:color w:val="000000"/>
          <w:sz w:val="22"/>
          <w:szCs w:val="22"/>
        </w:rPr>
        <w:t>(3 раза чмокают губами)</w:t>
      </w:r>
    </w:p>
    <w:p w14:paraId="5FD0E74B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Здравствуйте, зубки! </w:t>
      </w:r>
      <w:r w:rsidRPr="007C4090">
        <w:rPr>
          <w:rStyle w:val="c1"/>
          <w:i/>
          <w:iCs/>
          <w:color w:val="000000"/>
          <w:sz w:val="22"/>
          <w:szCs w:val="22"/>
        </w:rPr>
        <w:t>(качают головой вправо-влево)</w:t>
      </w:r>
    </w:p>
    <w:p w14:paraId="6C4618DC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Щелк, щелк, щелк! </w:t>
      </w:r>
      <w:r w:rsidRPr="007C4090">
        <w:rPr>
          <w:rStyle w:val="c1"/>
          <w:i/>
          <w:iCs/>
          <w:color w:val="000000"/>
          <w:sz w:val="22"/>
          <w:szCs w:val="22"/>
        </w:rPr>
        <w:t>(3 раза щелкают зубами)</w:t>
      </w:r>
    </w:p>
    <w:p w14:paraId="5834B059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Здравствуй, мой носик! </w:t>
      </w:r>
      <w:r w:rsidRPr="007C4090">
        <w:rPr>
          <w:rStyle w:val="c1"/>
          <w:i/>
          <w:iCs/>
          <w:color w:val="000000"/>
          <w:sz w:val="22"/>
          <w:szCs w:val="22"/>
        </w:rPr>
        <w:t>(гладят нос ладонью)</w:t>
      </w:r>
    </w:p>
    <w:p w14:paraId="785E2D0E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7C4090">
        <w:rPr>
          <w:rStyle w:val="c4"/>
          <w:color w:val="000000"/>
          <w:sz w:val="22"/>
          <w:szCs w:val="22"/>
        </w:rPr>
        <w:t>Бип</w:t>
      </w:r>
      <w:proofErr w:type="spellEnd"/>
      <w:r w:rsidRPr="007C4090">
        <w:rPr>
          <w:rStyle w:val="c4"/>
          <w:color w:val="000000"/>
          <w:sz w:val="22"/>
          <w:szCs w:val="22"/>
        </w:rPr>
        <w:t xml:space="preserve">, </w:t>
      </w:r>
      <w:proofErr w:type="spellStart"/>
      <w:r w:rsidRPr="007C4090">
        <w:rPr>
          <w:rStyle w:val="c4"/>
          <w:color w:val="000000"/>
          <w:sz w:val="22"/>
          <w:szCs w:val="22"/>
        </w:rPr>
        <w:t>бип</w:t>
      </w:r>
      <w:proofErr w:type="spellEnd"/>
      <w:r w:rsidRPr="007C4090">
        <w:rPr>
          <w:rStyle w:val="c4"/>
          <w:color w:val="000000"/>
          <w:sz w:val="22"/>
          <w:szCs w:val="22"/>
        </w:rPr>
        <w:t xml:space="preserve">, </w:t>
      </w:r>
      <w:proofErr w:type="spellStart"/>
      <w:r w:rsidRPr="007C4090">
        <w:rPr>
          <w:rStyle w:val="c4"/>
          <w:color w:val="000000"/>
          <w:sz w:val="22"/>
          <w:szCs w:val="22"/>
        </w:rPr>
        <w:t>бип</w:t>
      </w:r>
      <w:proofErr w:type="spellEnd"/>
      <w:r w:rsidRPr="007C4090">
        <w:rPr>
          <w:rStyle w:val="c4"/>
          <w:color w:val="000000"/>
          <w:sz w:val="22"/>
          <w:szCs w:val="22"/>
        </w:rPr>
        <w:t>! </w:t>
      </w:r>
      <w:r w:rsidRPr="007C4090">
        <w:rPr>
          <w:rStyle w:val="c1"/>
          <w:i/>
          <w:iCs/>
          <w:color w:val="000000"/>
          <w:sz w:val="22"/>
          <w:szCs w:val="22"/>
        </w:rPr>
        <w:t>(3 раза нажимают на нос указательным пальцем)</w:t>
      </w:r>
    </w:p>
    <w:p w14:paraId="4FF37369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Здравствуйте, малышки! </w:t>
      </w:r>
      <w:r w:rsidRPr="007C4090">
        <w:rPr>
          <w:rStyle w:val="c1"/>
          <w:i/>
          <w:iCs/>
          <w:color w:val="000000"/>
          <w:sz w:val="22"/>
          <w:szCs w:val="22"/>
        </w:rPr>
        <w:t>(машут рукой над головой)</w:t>
      </w:r>
    </w:p>
    <w:p w14:paraId="499F70C4" w14:textId="77777777" w:rsidR="00AE0C3B" w:rsidRPr="007C4090" w:rsidRDefault="00AE0C3B" w:rsidP="00AE0C3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C4090">
        <w:rPr>
          <w:rStyle w:val="c4"/>
          <w:color w:val="000000"/>
          <w:sz w:val="22"/>
          <w:szCs w:val="22"/>
        </w:rPr>
        <w:t>Всем привет!</w:t>
      </w:r>
    </w:p>
    <w:p w14:paraId="04B5DF15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 xml:space="preserve"> Появляется </w:t>
      </w:r>
      <w:proofErr w:type="gramStart"/>
      <w:r w:rsidRPr="007C4090">
        <w:rPr>
          <w:rStyle w:val="c3"/>
          <w:color w:val="111111"/>
          <w:sz w:val="22"/>
          <w:szCs w:val="22"/>
        </w:rPr>
        <w:t>птичка:  «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Ой, здравствуйте,  ребятки! В лесу </w:t>
      </w:r>
      <w:proofErr w:type="gramStart"/>
      <w:r w:rsidRPr="007C4090">
        <w:rPr>
          <w:rStyle w:val="c3"/>
          <w:color w:val="111111"/>
          <w:sz w:val="22"/>
          <w:szCs w:val="22"/>
        </w:rPr>
        <w:t>наступила  весна</w:t>
      </w:r>
      <w:proofErr w:type="gramEnd"/>
      <w:r w:rsidRPr="007C4090">
        <w:rPr>
          <w:rStyle w:val="c3"/>
          <w:color w:val="111111"/>
          <w:sz w:val="22"/>
          <w:szCs w:val="22"/>
        </w:rPr>
        <w:t>. Но – солнышко не просыпается! Грустно стало в лесу: птицы не поют, звери прячутся по норам, растения погибают без солнца. Помогите, пожалуйста, солнышко разбудить».</w:t>
      </w:r>
    </w:p>
    <w:p w14:paraId="503BCDDE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Ребята, поможем лесным жителям солнышко разбудить? </w:t>
      </w:r>
      <w:r w:rsidRPr="007C4090">
        <w:rPr>
          <w:rStyle w:val="c14"/>
          <w:i/>
          <w:iCs/>
          <w:color w:val="111111"/>
          <w:sz w:val="22"/>
          <w:szCs w:val="22"/>
        </w:rPr>
        <w:t>(Ответы детей)</w:t>
      </w:r>
      <w:r w:rsidRPr="007C4090">
        <w:rPr>
          <w:rStyle w:val="c3"/>
          <w:color w:val="111111"/>
          <w:sz w:val="22"/>
          <w:szCs w:val="22"/>
        </w:rPr>
        <w:t xml:space="preserve">. А найти нам домик, где солнышко живёт, помогут лесные жители. Отправляемся в путь. Живёт солнышко за лесом, за болотом, нас ждут препятствия. Отправляемся в </w:t>
      </w:r>
      <w:proofErr w:type="gramStart"/>
      <w:r w:rsidRPr="007C4090">
        <w:rPr>
          <w:rStyle w:val="c3"/>
          <w:color w:val="111111"/>
          <w:sz w:val="22"/>
          <w:szCs w:val="22"/>
        </w:rPr>
        <w:t>лес .</w:t>
      </w:r>
      <w:proofErr w:type="gramEnd"/>
    </w:p>
    <w:p w14:paraId="2155A20E" w14:textId="77777777" w:rsidR="00AE0C3B" w:rsidRPr="007C4090" w:rsidRDefault="00AE0C3B" w:rsidP="00AE0C3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14"/>
          <w:i/>
          <w:iCs/>
          <w:color w:val="111111"/>
          <w:sz w:val="22"/>
          <w:szCs w:val="22"/>
        </w:rPr>
        <w:t>(Звукозапись «Зашагали ножки, топ-топ-</w:t>
      </w:r>
      <w:proofErr w:type="gramStart"/>
      <w:r w:rsidRPr="007C4090">
        <w:rPr>
          <w:rStyle w:val="c14"/>
          <w:i/>
          <w:iCs/>
          <w:color w:val="111111"/>
          <w:sz w:val="22"/>
          <w:szCs w:val="22"/>
        </w:rPr>
        <w:t>топ »</w:t>
      </w:r>
      <w:proofErr w:type="gramEnd"/>
      <w:r w:rsidRPr="007C4090">
        <w:rPr>
          <w:rStyle w:val="c14"/>
          <w:i/>
          <w:iCs/>
          <w:color w:val="111111"/>
          <w:sz w:val="22"/>
          <w:szCs w:val="22"/>
        </w:rPr>
        <w:t>)</w:t>
      </w:r>
    </w:p>
    <w:p w14:paraId="6D36B5D8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Ну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вот, мы и пришли. Это берлога медведя. Вот только он ещё не проснулся после зимней спячки. </w:t>
      </w:r>
      <w:proofErr w:type="gramStart"/>
      <w:r w:rsidRPr="007C4090">
        <w:rPr>
          <w:rStyle w:val="c3"/>
          <w:color w:val="111111"/>
          <w:sz w:val="22"/>
          <w:szCs w:val="22"/>
        </w:rPr>
        <w:t>Может,  мы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попробуем его разбудить?</w:t>
      </w:r>
    </w:p>
    <w:p w14:paraId="66EB199A" w14:textId="77777777" w:rsidR="00AE0C3B" w:rsidRPr="007C4090" w:rsidRDefault="00AE0C3B" w:rsidP="00AE0C3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14"/>
          <w:i/>
          <w:iCs/>
          <w:color w:val="111111"/>
          <w:sz w:val="22"/>
          <w:szCs w:val="22"/>
        </w:rPr>
        <w:t>(Песенка-игра «Эй, ты мишка лежебока…»)</w:t>
      </w:r>
    </w:p>
    <w:p w14:paraId="644205C8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Мишка</w:t>
      </w:r>
      <w:proofErr w:type="gramStart"/>
      <w:r w:rsidRPr="007C4090">
        <w:rPr>
          <w:rStyle w:val="c3"/>
          <w:color w:val="111111"/>
          <w:sz w:val="22"/>
          <w:szCs w:val="22"/>
        </w:rPr>
        <w:t>: Это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кто меня разбудил? </w:t>
      </w:r>
      <w:proofErr w:type="gramStart"/>
      <w:r w:rsidRPr="007C4090">
        <w:rPr>
          <w:rStyle w:val="c3"/>
          <w:color w:val="111111"/>
          <w:sz w:val="22"/>
          <w:szCs w:val="22"/>
        </w:rPr>
        <w:t>Здравствуйте,  детки</w:t>
      </w:r>
      <w:proofErr w:type="gramEnd"/>
      <w:r w:rsidRPr="007C4090">
        <w:rPr>
          <w:rStyle w:val="c3"/>
          <w:color w:val="111111"/>
          <w:sz w:val="22"/>
          <w:szCs w:val="22"/>
        </w:rPr>
        <w:t>!</w:t>
      </w:r>
    </w:p>
    <w:p w14:paraId="53E4A584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proofErr w:type="gramStart"/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 Мишенька</w:t>
      </w:r>
      <w:proofErr w:type="gramEnd"/>
      <w:r w:rsidRPr="007C4090">
        <w:rPr>
          <w:rStyle w:val="c3"/>
          <w:color w:val="111111"/>
          <w:sz w:val="22"/>
          <w:szCs w:val="22"/>
        </w:rPr>
        <w:t>, весна пришла, хватит тебе спать! Помоги нам лучше найти, где солнышко живёт. Мы идём будить его.</w:t>
      </w:r>
    </w:p>
    <w:p w14:paraId="05AEAD52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Мишка</w:t>
      </w:r>
      <w:proofErr w:type="gramStart"/>
      <w:r w:rsidRPr="007C4090">
        <w:rPr>
          <w:rStyle w:val="c3"/>
          <w:color w:val="111111"/>
          <w:sz w:val="22"/>
          <w:szCs w:val="22"/>
        </w:rPr>
        <w:t>: Но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сначала вы помогите мне. Моим медвежатам подарили корзину с игрушками, а они не знают, как её разобрать.</w:t>
      </w:r>
    </w:p>
    <w:p w14:paraId="193BD9A4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Что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это ребята? Правильно, кубики и шарики. Давайте поможем медвежатам разобрать кубики и шарики по разным корзинам.</w:t>
      </w:r>
    </w:p>
    <w:p w14:paraId="28191A8F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Мишка</w:t>
      </w:r>
      <w:proofErr w:type="gramStart"/>
      <w:r w:rsidRPr="007C4090">
        <w:rPr>
          <w:rStyle w:val="c3"/>
          <w:color w:val="111111"/>
          <w:sz w:val="22"/>
          <w:szCs w:val="22"/>
        </w:rPr>
        <w:t>: Вот</w:t>
      </w:r>
      <w:proofErr w:type="gramEnd"/>
      <w:r w:rsidRPr="007C4090">
        <w:rPr>
          <w:rStyle w:val="c3"/>
          <w:color w:val="111111"/>
          <w:sz w:val="22"/>
          <w:szCs w:val="22"/>
        </w:rPr>
        <w:t>, спасибо большое. Вы идите к зайчику, он знает, где солнышко живёт.</w:t>
      </w:r>
    </w:p>
    <w:p w14:paraId="661C9958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</w:t>
      </w:r>
    </w:p>
    <w:p w14:paraId="7233A40D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Мы к лесной полянке вышли,</w:t>
      </w:r>
    </w:p>
    <w:p w14:paraId="422973D2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Поднимайте ноги выше,</w:t>
      </w:r>
    </w:p>
    <w:p w14:paraId="4B4D04BF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Через кустики и кочки,</w:t>
      </w:r>
    </w:p>
    <w:p w14:paraId="64BBFBD6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Через ветки и пенёчки.</w:t>
      </w:r>
    </w:p>
    <w:p w14:paraId="1AB92287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Вот ещё одна полянка.</w:t>
      </w:r>
    </w:p>
    <w:p w14:paraId="4B6E4A18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Зайка, помоги нам найти домик, где солнышко живёт.</w:t>
      </w:r>
    </w:p>
    <w:p w14:paraId="611D4545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Зайка</w:t>
      </w:r>
      <w:proofErr w:type="gramStart"/>
      <w:r w:rsidRPr="007C4090">
        <w:rPr>
          <w:rStyle w:val="c3"/>
          <w:color w:val="111111"/>
          <w:sz w:val="22"/>
          <w:szCs w:val="22"/>
        </w:rPr>
        <w:t>: Чтобы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дорогу к солнышку найти, поиграйте со мной. Солнышко спряталось и в лесу стало холодно. Мне надо согреться.</w:t>
      </w:r>
    </w:p>
    <w:p w14:paraId="3AF75E01" w14:textId="77777777" w:rsidR="00AE0C3B" w:rsidRPr="007C4090" w:rsidRDefault="00AE0C3B" w:rsidP="00AE0C3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14"/>
          <w:i/>
          <w:iCs/>
          <w:color w:val="111111"/>
          <w:sz w:val="22"/>
          <w:szCs w:val="22"/>
        </w:rPr>
        <w:t>Игра «Зайка серенький сидит».</w:t>
      </w:r>
    </w:p>
    <w:p w14:paraId="3EDE2275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Зайка</w:t>
      </w:r>
      <w:r w:rsidRPr="007C4090">
        <w:rPr>
          <w:rStyle w:val="c3"/>
          <w:color w:val="111111"/>
          <w:sz w:val="22"/>
          <w:szCs w:val="22"/>
        </w:rPr>
        <w:t>: Спасибо. Вот я и согрелся.</w:t>
      </w:r>
    </w:p>
    <w:p w14:paraId="6ADCB107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Вы идите к белочке, она знает, где солнышко живет.</w:t>
      </w:r>
    </w:p>
    <w:p w14:paraId="2F80412C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Спасибо. До свидания, Зайчик!</w:t>
      </w:r>
    </w:p>
    <w:p w14:paraId="6650F08D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Мы к лесной полянке вышли,</w:t>
      </w:r>
    </w:p>
    <w:p w14:paraId="4A293A92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Поднимайте ноги выше,</w:t>
      </w:r>
    </w:p>
    <w:p w14:paraId="2AB8DBB7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Через кустики и кочки,</w:t>
      </w:r>
    </w:p>
    <w:p w14:paraId="10D1CBCF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Через ветки и пенёчки.</w:t>
      </w:r>
    </w:p>
    <w:p w14:paraId="5B846CE2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Вот ещё одна полянка.</w:t>
      </w:r>
    </w:p>
    <w:p w14:paraId="02520C26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Посмотрите</w:t>
      </w:r>
      <w:proofErr w:type="gramEnd"/>
      <w:r w:rsidRPr="007C4090">
        <w:rPr>
          <w:rStyle w:val="c3"/>
          <w:color w:val="111111"/>
          <w:sz w:val="22"/>
          <w:szCs w:val="22"/>
        </w:rPr>
        <w:t>, ребята, мы с вами на полянке.</w:t>
      </w:r>
    </w:p>
    <w:p w14:paraId="20A8AC74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(</w:t>
      </w:r>
      <w:proofErr w:type="gramStart"/>
      <w:r w:rsidRPr="007C4090">
        <w:rPr>
          <w:rStyle w:val="c3"/>
          <w:color w:val="111111"/>
          <w:sz w:val="22"/>
          <w:szCs w:val="22"/>
        </w:rPr>
        <w:t>Появляется  Белочка</w:t>
      </w:r>
      <w:proofErr w:type="gramEnd"/>
      <w:r w:rsidRPr="007C4090">
        <w:rPr>
          <w:rStyle w:val="c3"/>
          <w:color w:val="111111"/>
          <w:sz w:val="22"/>
          <w:szCs w:val="22"/>
        </w:rPr>
        <w:t>).</w:t>
      </w:r>
    </w:p>
    <w:p w14:paraId="01EC9CCA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Белочка, помоги нам найти, где солнышко живёт.</w:t>
      </w:r>
    </w:p>
    <w:p w14:paraId="6D478FCD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Белочка:</w:t>
      </w:r>
      <w:r w:rsidRPr="007C4090">
        <w:rPr>
          <w:rStyle w:val="c3"/>
          <w:color w:val="111111"/>
          <w:sz w:val="22"/>
          <w:szCs w:val="22"/>
        </w:rPr>
        <w:t> Я вам подскажу дорогу к солнышку, если вы поможете мне. Бельчата мои разбаловались и шишки из корзинки рассыпали.</w:t>
      </w:r>
    </w:p>
    <w:p w14:paraId="6D64A1EF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Сколько шишек здесь вы видите?</w:t>
      </w:r>
    </w:p>
    <w:p w14:paraId="48A54556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proofErr w:type="gramStart"/>
      <w:r w:rsidRPr="007C4090">
        <w:rPr>
          <w:rStyle w:val="c5"/>
          <w:color w:val="111111"/>
          <w:sz w:val="22"/>
          <w:szCs w:val="22"/>
          <w:u w:val="single"/>
        </w:rPr>
        <w:t>Дети:</w:t>
      </w:r>
      <w:r w:rsidRPr="007C4090">
        <w:rPr>
          <w:rStyle w:val="c3"/>
          <w:color w:val="111111"/>
          <w:sz w:val="22"/>
          <w:szCs w:val="22"/>
        </w:rPr>
        <w:t>  Много</w:t>
      </w:r>
      <w:proofErr w:type="gramEnd"/>
      <w:r w:rsidRPr="007C4090">
        <w:rPr>
          <w:rStyle w:val="c3"/>
          <w:color w:val="111111"/>
          <w:sz w:val="22"/>
          <w:szCs w:val="22"/>
        </w:rPr>
        <w:t>.</w:t>
      </w:r>
    </w:p>
    <w:p w14:paraId="0761C34C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Белочка</w:t>
      </w:r>
      <w:r w:rsidRPr="007C4090">
        <w:rPr>
          <w:rStyle w:val="c3"/>
          <w:color w:val="111111"/>
          <w:sz w:val="22"/>
          <w:szCs w:val="22"/>
        </w:rPr>
        <w:t>: Молодцы, ребята, выполнили мое задание. Идите теперь к лисичке, уж она точно знает, где солнышко живет.</w:t>
      </w:r>
    </w:p>
    <w:p w14:paraId="4C8DDFEC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Спасибо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тебе, Белочка, за подсказку! Пойдемте, ребята к Лисичке.</w:t>
      </w:r>
    </w:p>
    <w:p w14:paraId="79D44C1A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Мы к лесной полянке вышли,</w:t>
      </w:r>
    </w:p>
    <w:p w14:paraId="60788CCF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Поднимайте ноги выше,</w:t>
      </w:r>
    </w:p>
    <w:p w14:paraId="0BBEDBB6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Через кустики и кочки,</w:t>
      </w:r>
    </w:p>
    <w:p w14:paraId="33FF87EB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Через ветки и пенёчки.</w:t>
      </w:r>
    </w:p>
    <w:p w14:paraId="6D0E220D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lastRenderedPageBreak/>
        <w:t>Вот ещё одна полянка.</w:t>
      </w:r>
    </w:p>
    <w:p w14:paraId="523D4B33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Появляется Лиса.</w:t>
      </w:r>
    </w:p>
    <w:p w14:paraId="147AD4BF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Здравствуй</w:t>
      </w:r>
      <w:proofErr w:type="gramEnd"/>
      <w:r w:rsidRPr="007C4090">
        <w:rPr>
          <w:rStyle w:val="c3"/>
          <w:color w:val="111111"/>
          <w:sz w:val="22"/>
          <w:szCs w:val="22"/>
        </w:rPr>
        <w:t>, Лисичка! Не знаешь, ли ты, где нам солнышко искать?</w:t>
      </w:r>
    </w:p>
    <w:p w14:paraId="47406878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Лиса (грустная). Эх, знать-то я знаю, да только растеряло солнышко свои лучики. Не может оно светить. Как же солнышку помочь?</w:t>
      </w:r>
    </w:p>
    <w:p w14:paraId="0CF4AF92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 (Появляется солнышко грустное)</w:t>
      </w:r>
    </w:p>
    <w:p w14:paraId="22001DB4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Ребята, давайте поможем солнышку найти лучики.</w:t>
      </w:r>
    </w:p>
    <w:p w14:paraId="79803590" w14:textId="77777777" w:rsidR="00AE0C3B" w:rsidRPr="007C4090" w:rsidRDefault="00AE0C3B" w:rsidP="00AE0C3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14"/>
          <w:i/>
          <w:iCs/>
          <w:color w:val="111111"/>
          <w:sz w:val="22"/>
          <w:szCs w:val="22"/>
        </w:rPr>
        <w:t>(Игра с прищепками «Солнышко»)</w:t>
      </w:r>
    </w:p>
    <w:p w14:paraId="4693D7D6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Здравствуй</w:t>
      </w:r>
      <w:proofErr w:type="gramEnd"/>
      <w:r w:rsidRPr="007C4090">
        <w:rPr>
          <w:rStyle w:val="c3"/>
          <w:color w:val="111111"/>
          <w:sz w:val="22"/>
          <w:szCs w:val="22"/>
        </w:rPr>
        <w:t>, солнышко-</w:t>
      </w:r>
      <w:proofErr w:type="spellStart"/>
      <w:r w:rsidRPr="007C4090">
        <w:rPr>
          <w:rStyle w:val="c3"/>
          <w:color w:val="111111"/>
          <w:sz w:val="22"/>
          <w:szCs w:val="22"/>
        </w:rPr>
        <w:t>колоколнышко</w:t>
      </w:r>
      <w:proofErr w:type="spellEnd"/>
      <w:r w:rsidRPr="007C4090">
        <w:rPr>
          <w:rStyle w:val="c3"/>
          <w:color w:val="111111"/>
          <w:sz w:val="22"/>
          <w:szCs w:val="22"/>
        </w:rPr>
        <w:t>!</w:t>
      </w:r>
    </w:p>
    <w:p w14:paraId="30CC16C4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Отыскали мы с вами солнышко, ребята!</w:t>
      </w:r>
    </w:p>
    <w:p w14:paraId="209237DE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Посмотрите</w:t>
      </w:r>
      <w:proofErr w:type="gramEnd"/>
      <w:r w:rsidRPr="007C4090">
        <w:rPr>
          <w:rStyle w:val="c3"/>
          <w:color w:val="111111"/>
          <w:sz w:val="22"/>
          <w:szCs w:val="22"/>
        </w:rPr>
        <w:t>, какое солнце? (большое, теплое, светлое,</w:t>
      </w:r>
    </w:p>
    <w:p w14:paraId="2476113F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ласковое, лучистое, доброе)</w:t>
      </w:r>
    </w:p>
    <w:p w14:paraId="6080704E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proofErr w:type="gramStart"/>
      <w:r w:rsidRPr="007C4090">
        <w:rPr>
          <w:rStyle w:val="c3"/>
          <w:color w:val="111111"/>
          <w:sz w:val="22"/>
          <w:szCs w:val="22"/>
        </w:rPr>
        <w:t>: Как</w:t>
      </w:r>
      <w:proofErr w:type="gramEnd"/>
      <w:r w:rsidRPr="007C4090">
        <w:rPr>
          <w:rStyle w:val="c3"/>
          <w:color w:val="111111"/>
          <w:sz w:val="22"/>
          <w:szCs w:val="22"/>
        </w:rPr>
        <w:t xml:space="preserve"> стало в лесу? </w:t>
      </w:r>
      <w:r w:rsidRPr="007C4090">
        <w:rPr>
          <w:rStyle w:val="c14"/>
          <w:i/>
          <w:iCs/>
          <w:color w:val="111111"/>
          <w:sz w:val="22"/>
          <w:szCs w:val="22"/>
        </w:rPr>
        <w:t>(светло, радостно, весело, нарядно)</w:t>
      </w:r>
      <w:r w:rsidRPr="007C4090">
        <w:rPr>
          <w:rStyle w:val="c3"/>
          <w:color w:val="111111"/>
          <w:sz w:val="22"/>
          <w:szCs w:val="22"/>
        </w:rPr>
        <w:t>.</w:t>
      </w:r>
    </w:p>
    <w:p w14:paraId="3A61590C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3"/>
          <w:color w:val="111111"/>
          <w:sz w:val="22"/>
          <w:szCs w:val="22"/>
        </w:rPr>
        <w:t>Все звери радуются солнышку.  Снег начал таять, ручеек зазвенел, птицы запели, слышите?</w:t>
      </w:r>
    </w:p>
    <w:p w14:paraId="43A1ECBD" w14:textId="77777777" w:rsidR="00AE0C3B" w:rsidRPr="007C4090" w:rsidRDefault="00AE0C3B" w:rsidP="00AE0C3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14"/>
          <w:i/>
          <w:iCs/>
          <w:color w:val="111111"/>
          <w:sz w:val="22"/>
          <w:szCs w:val="22"/>
        </w:rPr>
        <w:t>(Звукозапись «Звуки леса»)</w:t>
      </w:r>
    </w:p>
    <w:p w14:paraId="3603DE29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 xml:space="preserve">: Ребята! Давайте и мы </w:t>
      </w:r>
      <w:proofErr w:type="gramStart"/>
      <w:r w:rsidRPr="007C4090">
        <w:rPr>
          <w:rStyle w:val="c3"/>
          <w:color w:val="111111"/>
          <w:sz w:val="22"/>
          <w:szCs w:val="22"/>
        </w:rPr>
        <w:t>порадуемся  ласковому</w:t>
      </w:r>
      <w:proofErr w:type="gramEnd"/>
      <w:r w:rsidRPr="007C4090">
        <w:rPr>
          <w:rStyle w:val="c3"/>
          <w:color w:val="111111"/>
          <w:sz w:val="22"/>
          <w:szCs w:val="22"/>
        </w:rPr>
        <w:t> весеннему солнышку и потанцуем.</w:t>
      </w:r>
    </w:p>
    <w:p w14:paraId="4D6E9A05" w14:textId="77777777" w:rsidR="00AE0C3B" w:rsidRPr="007C4090" w:rsidRDefault="00AE0C3B" w:rsidP="00AE0C3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7C4090">
        <w:rPr>
          <w:rStyle w:val="c14"/>
          <w:i/>
          <w:iCs/>
          <w:color w:val="111111"/>
          <w:sz w:val="22"/>
          <w:szCs w:val="22"/>
        </w:rPr>
        <w:t>(Дети танцуют с солнышком)</w:t>
      </w:r>
    </w:p>
    <w:p w14:paraId="27178477" w14:textId="77777777" w:rsidR="00AE0C3B" w:rsidRPr="007C4090" w:rsidRDefault="00AE0C3B" w:rsidP="00AE0C3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7C4090">
        <w:rPr>
          <w:rStyle w:val="c5"/>
          <w:color w:val="111111"/>
          <w:sz w:val="22"/>
          <w:szCs w:val="22"/>
          <w:u w:val="single"/>
        </w:rPr>
        <w:t>Воспитатель</w:t>
      </w:r>
      <w:r w:rsidRPr="007C4090">
        <w:rPr>
          <w:rStyle w:val="c3"/>
          <w:color w:val="111111"/>
          <w:sz w:val="22"/>
          <w:szCs w:val="22"/>
        </w:rPr>
        <w:t>: Какая чудесная песенка. Теперь нашим зверям в лесу будет тепло, светло и уютно! А мы ребята возвращаемся из сказочного леса в детский сад.</w:t>
      </w:r>
    </w:p>
    <w:p w14:paraId="1470C867" w14:textId="77A494B4" w:rsidR="00AE0C3B" w:rsidRPr="007C4090" w:rsidRDefault="00AE0C3B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E9BE90" w14:textId="4540A036" w:rsidR="0097106D" w:rsidRPr="007C4090" w:rsidRDefault="0097106D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4F01DF" w14:textId="0107A214" w:rsidR="0097106D" w:rsidRPr="007C4090" w:rsidRDefault="0097106D" w:rsidP="004E6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BF8654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Тема: «Котёнок»</w:t>
      </w:r>
    </w:p>
    <w:p w14:paraId="3352A41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6F03D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1F2388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Цель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Продолжать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знакомить детей с песенным авторским и народным</w:t>
      </w:r>
    </w:p>
    <w:p w14:paraId="346E5C9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E301B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фольклором;</w:t>
      </w:r>
    </w:p>
    <w:p w14:paraId="07C6BDA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666B2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побуждать детей произносить звукоподражание "мяу", широко открывая</w:t>
      </w:r>
    </w:p>
    <w:p w14:paraId="6A29E64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473F84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рот, «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>» - делая губы дудочкой;</w:t>
      </w:r>
    </w:p>
    <w:p w14:paraId="500978E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6F914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развивать мелкую мускулатуру кисти рук, зрительные, тактильные</w:t>
      </w:r>
    </w:p>
    <w:p w14:paraId="5125317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E6EEC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ощущения, речь, внимание;</w:t>
      </w:r>
    </w:p>
    <w:p w14:paraId="2862441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CDC233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учить детей сопоставлять предметы по величине,</w:t>
      </w:r>
    </w:p>
    <w:p w14:paraId="043FD98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0892D7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развивать понимание слов большой, маленький;</w:t>
      </w:r>
    </w:p>
    <w:p w14:paraId="49A2201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BB722B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учить соотносить по образцу форму предмета к форме отверстия</w:t>
      </w:r>
    </w:p>
    <w:p w14:paraId="6BBAF3E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2C053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(шар, куб, призма (крыша) - круг, квадрат, треугольник);</w:t>
      </w:r>
    </w:p>
    <w:p w14:paraId="79CFF0A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503E5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закреплять знание красного цвета;</w:t>
      </w:r>
    </w:p>
    <w:p w14:paraId="56754DD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3781E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воспитывать доброжелательное отношение друг к другу и желание</w:t>
      </w:r>
    </w:p>
    <w:p w14:paraId="057F442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6544E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играть вместе. Доставить детям радость. </w:t>
      </w:r>
    </w:p>
    <w:p w14:paraId="0E125F5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1E0504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45741B5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4AB6E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Развивающая среда: игрушка – кошка, накидка или покрывальце, маленький</w:t>
      </w:r>
    </w:p>
    <w:p w14:paraId="57574F8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B939E5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массажный мяч и большой гладкий, занимательная коробка с 3-мя отверстиями (круг, квадрат, треугольник), ведерко с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красными  и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желтыми кубиками, шариками, машинка, утенок, рыбка и пр.</w:t>
      </w:r>
    </w:p>
    <w:p w14:paraId="792DC8A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772A6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Словарь: киса, мяу,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, большой, маленький, шар, кубик, крыша,  </w:t>
      </w:r>
    </w:p>
    <w:p w14:paraId="32A2576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9000E3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красный, желтый.</w:t>
      </w:r>
    </w:p>
    <w:p w14:paraId="322E413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89217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D5B27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Ход занятия:</w:t>
      </w:r>
    </w:p>
    <w:p w14:paraId="572B553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47119B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1F4492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- Ребятишки, посмотрите, кто это у нас здесь спрятался? (Сюрпризный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момент)…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Давайте откроем и посмотрим. Кто это? (Киска). Киска в гости к нам пришла…</w:t>
      </w:r>
    </w:p>
    <w:p w14:paraId="43A889C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B9B0B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BD432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Песня «Кошка» Ан. Александрова, Н. Френкель </w:t>
      </w:r>
    </w:p>
    <w:p w14:paraId="78C5435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Воспитатель подносит кошку к детям, гладит их по ручкам, щекам и пр.</w:t>
      </w:r>
    </w:p>
    <w:p w14:paraId="42B578A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E1CDD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FA1CB8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Киска к деткам подошла,</w:t>
      </w:r>
    </w:p>
    <w:p w14:paraId="5D08E20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Молочка просила,</w:t>
      </w:r>
    </w:p>
    <w:p w14:paraId="38D3783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Молочка просила,</w:t>
      </w:r>
    </w:p>
    <w:p w14:paraId="23B88C4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«Мяу» говорила.</w:t>
      </w:r>
    </w:p>
    <w:p w14:paraId="79E9A07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Мяу… Мяу… Мяу…</w:t>
      </w:r>
    </w:p>
    <w:p w14:paraId="12BE8D1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376F5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0B6469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Как киска мяукает? (Артикуляционная гимнастика - Мяу).</w:t>
      </w:r>
    </w:p>
    <w:p w14:paraId="1BBF431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37C6A7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0C62A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Угостили молочком –      Малыши подставляют ладошки, кошка из </w:t>
      </w:r>
    </w:p>
    <w:p w14:paraId="2131158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Кисонька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 xml:space="preserve">поела,   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них «лакает молочко»</w:t>
      </w:r>
    </w:p>
    <w:p w14:paraId="7312CD3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Кисонька поела,</w:t>
      </w:r>
    </w:p>
    <w:p w14:paraId="3358225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Песенку запела:</w:t>
      </w:r>
    </w:p>
    <w:p w14:paraId="5729DEE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-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Мурр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…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Мурр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…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Мурр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…    </w:t>
      </w:r>
    </w:p>
    <w:p w14:paraId="7C58734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4BF35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4C41F0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Как кисонька запела? (Артикуляционная гимнастика - Дети мурлычут).</w:t>
      </w:r>
    </w:p>
    <w:p w14:paraId="32E682F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03B258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1AB5A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Посмотрите, киска вам принесла маленькие и большие мячики.</w:t>
      </w:r>
    </w:p>
    <w:p w14:paraId="03B7C82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C87072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32AC58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E89BC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Пальчиковая гимнастика с массажным мячом.</w:t>
      </w:r>
    </w:p>
    <w:p w14:paraId="08AC923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F72CE1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(Воспитатель катает мячик по ладошке ребенка, затем отдельно по пальчикам).</w:t>
      </w:r>
    </w:p>
    <w:p w14:paraId="5258BDA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170176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Мячик я в руке катаю,</w:t>
      </w:r>
    </w:p>
    <w:p w14:paraId="343E36D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CB867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свои ручки развиваю.</w:t>
      </w:r>
    </w:p>
    <w:p w14:paraId="07F2565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6E698D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782AFD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Какой это мячик? (Маленький).</w:t>
      </w:r>
    </w:p>
    <w:p w14:paraId="3BA0EAC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5BB10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А этот? (Большой).</w:t>
      </w:r>
    </w:p>
    <w:p w14:paraId="03A43AF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E77814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-Маленький мячик колючий, как ежик, а большой – гладкий.</w:t>
      </w:r>
    </w:p>
    <w:p w14:paraId="59A86A2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CFDF5D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5CD53D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Игра с большим мячом.</w:t>
      </w:r>
    </w:p>
    <w:p w14:paraId="5115EF9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954C3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(Дети садятся на коврик друг против друга и катают мяч).</w:t>
      </w:r>
    </w:p>
    <w:p w14:paraId="6798F9E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B8B1D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28A8C0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Мяу, мяу! Здесь котятки пробегали,</w:t>
      </w:r>
    </w:p>
    <w:p w14:paraId="082A87A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A260A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 все формы разбросали…</w:t>
      </w:r>
    </w:p>
    <w:p w14:paraId="0A633B8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EFF88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Помогите их собрать</w:t>
      </w:r>
    </w:p>
    <w:p w14:paraId="601EDD6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20FB1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 на место все убрать.</w:t>
      </w:r>
    </w:p>
    <w:p w14:paraId="5B4D2AB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6CC9B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3F28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Игра «Занимательная коробка».</w:t>
      </w:r>
    </w:p>
    <w:p w14:paraId="32FD39C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79F765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(Дети кладут шар в круглое отверстие, кубик – в квадратное, трехгранную призму – в треугольное.)</w:t>
      </w:r>
    </w:p>
    <w:p w14:paraId="7B8CC88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F55E0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24DF9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Спасибо, ребята! За это я дам вам поиграть с моими игрушками.</w:t>
      </w:r>
    </w:p>
    <w:p w14:paraId="73A1EA9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5B2453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315B05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Игра «Цветные забавы».</w:t>
      </w:r>
    </w:p>
    <w:p w14:paraId="321AA1E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2C2839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( дети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достают из ведерка игрушки, рассматривают их, ищут среди них красные).</w:t>
      </w:r>
    </w:p>
    <w:p w14:paraId="3B3E51A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0CF56C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41B5D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Молодцы, ребята! Нашли все красные игрушки.</w:t>
      </w:r>
    </w:p>
    <w:p w14:paraId="2CEAAC6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1E4284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EA359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Потешка «Кисонька –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мурысонька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>, где была?»</w:t>
      </w:r>
    </w:p>
    <w:p w14:paraId="7C1696C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9A24D1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274699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- Кисонька -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мурысонька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где  была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?</w:t>
      </w:r>
    </w:p>
    <w:p w14:paraId="370461F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- На мельнице.</w:t>
      </w:r>
    </w:p>
    <w:p w14:paraId="3E2FD1F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- Кисонька -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мурысонька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что  там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делала?</w:t>
      </w:r>
    </w:p>
    <w:p w14:paraId="4B97E81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- Муку молола.</w:t>
      </w:r>
    </w:p>
    <w:p w14:paraId="1DB0C7D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- Кисонька -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мурысонька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>, что из муки пекла?</w:t>
      </w:r>
    </w:p>
    <w:p w14:paraId="21EFC0D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- Прянички.</w:t>
      </w:r>
    </w:p>
    <w:p w14:paraId="05C5353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- Кисонька -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мурысонька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>, с кем прянички ела?</w:t>
      </w:r>
    </w:p>
    <w:p w14:paraId="7996912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- Одна.</w:t>
      </w:r>
    </w:p>
    <w:p w14:paraId="204ABA9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- Не ешь одна! Не ешь одна! </w:t>
      </w:r>
    </w:p>
    <w:p w14:paraId="6DE5FD3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B2FFB3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AC4B3A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- Не буду! Не буду! Угощу пряничками ребят!</w:t>
      </w:r>
    </w:p>
    <w:p w14:paraId="172D35F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C7BD07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(Дети идут мыть руки и кушать прянички).</w:t>
      </w:r>
    </w:p>
    <w:p w14:paraId="74FA5F7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42D557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33713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28C434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Методические приемы:</w:t>
      </w:r>
    </w:p>
    <w:p w14:paraId="19FD8F8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F78D3C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Сюрпризный момент.</w:t>
      </w:r>
    </w:p>
    <w:p w14:paraId="4960BAE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Песня «Кошка» Ан. Александрова, Н. Френкель.</w:t>
      </w:r>
    </w:p>
    <w:p w14:paraId="1EEE17D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Артикуляционная гимнастика. </w:t>
      </w:r>
    </w:p>
    <w:p w14:paraId="2F146AB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Пальчиковая гимнастика с массажным мячом.</w:t>
      </w:r>
    </w:p>
    <w:p w14:paraId="3D4FCF3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Игра с большим мячом.</w:t>
      </w:r>
    </w:p>
    <w:p w14:paraId="39CE5DA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Игра «Занимательная коробка».                  </w:t>
      </w:r>
    </w:p>
    <w:p w14:paraId="3CEBD19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Игра «Цветные забавы».</w:t>
      </w:r>
    </w:p>
    <w:p w14:paraId="1CE1997B" w14:textId="1E26E974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Потешка «Кисонька –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мурысонька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>, где была?»</w:t>
      </w:r>
    </w:p>
    <w:p w14:paraId="55D6B79E" w14:textId="294F163F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A152D4D" w14:textId="7977C892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35694EF" w14:textId="2B9C4D19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2DA6E5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гра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 для детей первой младшей группы «Матрешка»</w:t>
      </w:r>
    </w:p>
    <w:p w14:paraId="00C8FCE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Программное содержание: развивать речь детей, активизировать словарь; приучать детей говорить внятно, не торопясь, отвечать на вопросы; развивать двигательную активность детей, моторику; вызывать у детей радость при проведении народных игр; привлекать детей к посильному участию в действиях матрешки, развивать умение следить за действиями матрешки; воспитывать любовь к народному творчеству; учить детей приобретенные навыки применять в быту.</w:t>
      </w:r>
    </w:p>
    <w:p w14:paraId="399B850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E4A7C1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Ход игры</w:t>
      </w:r>
    </w:p>
    <w:p w14:paraId="2A864B0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 сидят на стульчиках, расставленных полукругом так, чтобы им была хорошо видна дверь, за которой стоит матрешка. За дверью звучит: «ля-ля-ля».</w:t>
      </w:r>
    </w:p>
    <w:p w14:paraId="7CFA185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85EED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Ведущая .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Ребята, прислушайтесь повнимательнее, вы ничего не слышите?</w:t>
      </w:r>
    </w:p>
    <w:p w14:paraId="2A29AC5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C467F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Дети. Звучит музыка, кто-то поет.</w:t>
      </w:r>
    </w:p>
    <w:p w14:paraId="58D4F54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CD16A8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Ведущая. Ребята, давайте узнаем, кто к нам в гости пожаловал и спросим в стихотворной форме: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Кто там?»</w:t>
      </w:r>
    </w:p>
    <w:p w14:paraId="08F05B1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7E3550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Дети.</w:t>
      </w:r>
    </w:p>
    <w:p w14:paraId="3742A97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36B261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Кто, кто хорошо песенку поет?</w:t>
      </w:r>
    </w:p>
    <w:p w14:paraId="10A162F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5DE44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Кто, кто к нам сюда весело идет?</w:t>
      </w:r>
    </w:p>
    <w:p w14:paraId="1F0AABF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74037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</w:t>
      </w:r>
    </w:p>
    <w:p w14:paraId="38B5B2D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99B39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Это я, Матрешка, песенку пою,</w:t>
      </w:r>
    </w:p>
    <w:p w14:paraId="7C8BCCD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3E79A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Это я, Матрешка, в гости к вам иду.</w:t>
      </w:r>
    </w:p>
    <w:p w14:paraId="69CCAC0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BF0EF5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 входит в группу с коробом в руках, подходит к детям, здоровается, смотрит на их наряды, говорит, что пришла поиграть с ними. Показывает короб малышам, сообщает, что и наряд свой покажет, только короб свой поставит. Ставит его на столик. Показывает свой наряд: платок, сарафан, бусы. Длинный сарафан закрывает ноги.</w:t>
      </w:r>
    </w:p>
    <w:p w14:paraId="151A080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2B2323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Ведущая. Ребята, где ножки у Матрешки? (Дети рассматривают ее. Матрешка показывает ножки, крутится) А что делает Матрешка ножками? Давайте покажем и потешку расскажем.</w:t>
      </w:r>
    </w:p>
    <w:p w14:paraId="293DE4C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7EEDA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Потешка с движениями</w:t>
      </w:r>
    </w:p>
    <w:p w14:paraId="0E70ECF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3EFDB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Большие ноги шли по дороге,</w:t>
      </w:r>
    </w:p>
    <w:p w14:paraId="149854B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2F68DE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Топ-топ-топ,</w:t>
      </w:r>
    </w:p>
    <w:p w14:paraId="37AFA5B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748D6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Маленькие ножки шли по дорожке,</w:t>
      </w:r>
    </w:p>
    <w:p w14:paraId="5A60BBC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10663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Топ-топ-топ.</w:t>
      </w:r>
    </w:p>
    <w:p w14:paraId="2C2ED45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946DC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</w:t>
      </w:r>
    </w:p>
    <w:p w14:paraId="2843A41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FBB0F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А я к вам пришла и вот что принесла!</w:t>
      </w:r>
    </w:p>
    <w:p w14:paraId="63C0078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EDE18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Ой-ой-ой,</w:t>
      </w:r>
    </w:p>
    <w:p w14:paraId="38F1817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401478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Где же короб мой?</w:t>
      </w:r>
    </w:p>
    <w:p w14:paraId="60225CA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48BB7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 помогают найти короб. Матрешка предлагает всем сесть и посмотреть. Открывает крышку и достает платочки. Показывает их малышам.</w:t>
      </w:r>
    </w:p>
    <w:p w14:paraId="7E4BE34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05ACC9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Проводится игра с платочками. Дети сидят в кругу с ведущей. Матрешка в центре круга, показывает платочек.</w:t>
      </w:r>
    </w:p>
    <w:p w14:paraId="7668C1A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BDA385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</w:t>
      </w:r>
    </w:p>
    <w:p w14:paraId="6DAFB06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0E461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Вот-вот какой у меня платочек,</w:t>
      </w:r>
    </w:p>
    <w:p w14:paraId="26A4AE7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C5BC3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Пойди попляши, Катенька, дружочек (подходит к Кате и выводит ее в центр круга).</w:t>
      </w:r>
    </w:p>
    <w:p w14:paraId="3AD31BB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FDA439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Уж я свой платочек Кате повяжу (повязывает).</w:t>
      </w:r>
    </w:p>
    <w:p w14:paraId="0360067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5E4104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Всем ребяткам Катеньку покажу (показывает).</w:t>
      </w:r>
    </w:p>
    <w:p w14:paraId="6951CEA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71F2D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Вот-вот, вот так вот Катенька идет,</w:t>
      </w:r>
    </w:p>
    <w:p w14:paraId="687D62C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43CCE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Песенку веселую нам поет.</w:t>
      </w:r>
    </w:p>
    <w:p w14:paraId="1D19A65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C10512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Ты плясать умеешь ли? - Посмотрю.</w:t>
      </w:r>
    </w:p>
    <w:p w14:paraId="1906C37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85E5A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lastRenderedPageBreak/>
        <w:t>Маме с папой Катеньку похвалю.</w:t>
      </w:r>
    </w:p>
    <w:p w14:paraId="32C90D3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60BE77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Все дети хлопают в ладоши, Катенька танцует.</w:t>
      </w:r>
    </w:p>
    <w:p w14:paraId="71BCACA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397C3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</w:t>
      </w:r>
    </w:p>
    <w:p w14:paraId="2E5FC85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B96650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Веселее, Катенька, попляши,</w:t>
      </w:r>
    </w:p>
    <w:p w14:paraId="43AEEE8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0165D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Мы тебе похлопаем от души.</w:t>
      </w:r>
    </w:p>
    <w:p w14:paraId="35ADD1A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511C5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Детки, дружно хлопайте в ладошки</w:t>
      </w:r>
    </w:p>
    <w:p w14:paraId="0AB8BDD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5806E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Катеньке и мне, матрешке.</w:t>
      </w:r>
    </w:p>
    <w:p w14:paraId="080E647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B306C0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 приглашает еще одного ребенка, игра повторяется. Матрешка хвалит детей, говорит, что хочет поиграть с ними.</w:t>
      </w:r>
    </w:p>
    <w:p w14:paraId="7BAC9FE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8805C6E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 А быстро бегать вы умеете?</w:t>
      </w:r>
    </w:p>
    <w:p w14:paraId="5F66C23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36E65F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Дети. Да.</w:t>
      </w:r>
    </w:p>
    <w:p w14:paraId="49308B2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6580DD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 Тогда догоните меня.</w:t>
      </w:r>
    </w:p>
    <w:p w14:paraId="5B170E4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E8B7D3B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Проводится игра «Догонялки».</w:t>
      </w:r>
    </w:p>
    <w:p w14:paraId="6850063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0A63C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 Молодцы, быстро бегаете, догнали меня. Покажите свои ручки. Ручки у вас крепкие? (Дети показывают руки, матрешка трогает их и приговаривает: «Да, сильные, крепкие». Освободившись от детских рук, державших ее, Матрешка выходит из круга обступивших ее детей. Отойдя па 3-4 шага, шутливо говорит: «А я от вас убегу!». Игра повторяется)</w:t>
      </w:r>
    </w:p>
    <w:p w14:paraId="66A2012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01278A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 А у меня в коробе есть еще что-то.</w:t>
      </w:r>
    </w:p>
    <w:p w14:paraId="0FAA74F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955A4F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Все подходят к коробу, а Матрешка медленно достает из короба большой платок.</w:t>
      </w:r>
    </w:p>
    <w:p w14:paraId="05A62F9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37B51A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Ведущая. Какой большой и красивый платок, с ним поиграть можно.</w:t>
      </w:r>
    </w:p>
    <w:p w14:paraId="3CF818D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DD80D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Игра «Прятки».</w:t>
      </w:r>
    </w:p>
    <w:p w14:paraId="10A398D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F2A1098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 и ведущая стоят лицом к детям, держат платок двумя руками, как ширму.</w:t>
      </w:r>
    </w:p>
    <w:p w14:paraId="3BCB776D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7B1732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1-й момент: выглядывают из-за ширмы обе;</w:t>
      </w:r>
    </w:p>
    <w:p w14:paraId="3D9A8D5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2DCA2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2-й момент: прячутся за платок.</w:t>
      </w:r>
    </w:p>
    <w:p w14:paraId="10B0275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0E0DAF0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Игра «Спрячься за платок».</w:t>
      </w:r>
    </w:p>
    <w:p w14:paraId="5D3C0FD6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4387F19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Ведущая и Матрешка держат платок горизонтально над полом, как крышу. Малыши забегают под платок и пляшут (танцуют, хлопают в ладоши).</w:t>
      </w:r>
    </w:p>
    <w:p w14:paraId="6670D3A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75556A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 Кого-то поймала! Посмотрим!</w:t>
      </w:r>
    </w:p>
    <w:p w14:paraId="5D5A7482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34977C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Поднимает платок и показывает детям игрушку - куклу в русском наряде.</w:t>
      </w:r>
    </w:p>
    <w:p w14:paraId="66A45E57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AC417D5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 рассматривают куклу.</w:t>
      </w:r>
    </w:p>
    <w:p w14:paraId="5FD31341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968C64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Матрешка. Как весело мы играли и плясали. Я хочу угостить всех!</w:t>
      </w:r>
    </w:p>
    <w:p w14:paraId="0D94A1C3" w14:textId="77777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467B5F" w14:textId="54B5EB83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Приглашает детей и гостей попить чаю с конфетами. Чай подается из русского самовара воспитателем (помощником воспитателя) в сарафане, переднике.</w:t>
      </w:r>
    </w:p>
    <w:p w14:paraId="6218EC7D" w14:textId="71355777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696B31" w14:textId="3541ED20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C4E2F7" w14:textId="77777777" w:rsidR="0097106D" w:rsidRPr="007C4090" w:rsidRDefault="0097106D" w:rsidP="0097106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2C03"/>
          <w:lang w:eastAsia="ru-RU"/>
        </w:rPr>
      </w:pPr>
      <w:bookmarkStart w:id="3" w:name="bookmark11"/>
      <w:r w:rsidRPr="007C4090">
        <w:rPr>
          <w:rFonts w:ascii="Times New Roman" w:eastAsia="Times New Roman" w:hAnsi="Times New Roman" w:cs="Times New Roman"/>
          <w:b/>
          <w:bCs/>
          <w:color w:val="3F7231"/>
          <w:u w:val="single"/>
          <w:lang w:eastAsia="ru-RU"/>
        </w:rPr>
        <w:t>Сценарий</w:t>
      </w:r>
      <w:bookmarkEnd w:id="3"/>
    </w:p>
    <w:p w14:paraId="58441949" w14:textId="77777777" w:rsidR="0097106D" w:rsidRPr="007C4090" w:rsidRDefault="0097106D" w:rsidP="0097106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2C03"/>
          <w:lang w:eastAsia="ru-RU"/>
        </w:rPr>
      </w:pPr>
      <w:bookmarkStart w:id="4" w:name="bookmark12"/>
      <w:r w:rsidRPr="007C4090">
        <w:rPr>
          <w:rFonts w:ascii="Times New Roman" w:eastAsia="Times New Roman" w:hAnsi="Times New Roman" w:cs="Times New Roman"/>
          <w:b/>
          <w:bCs/>
          <w:color w:val="3F7231"/>
          <w:u w:val="single"/>
          <w:lang w:eastAsia="ru-RU"/>
        </w:rPr>
        <w:lastRenderedPageBreak/>
        <w:t>музыкального развлечения «Весёлые музыканты»</w:t>
      </w:r>
      <w:bookmarkEnd w:id="4"/>
    </w:p>
    <w:p w14:paraId="478AF397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(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Шугайкина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Т.В.)</w:t>
      </w:r>
    </w:p>
    <w:p w14:paraId="38AFBB2D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Цель: 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Активизация слуховой восприимчивости детей через знакомство с простейшими музыкальными инструментами.</w:t>
      </w:r>
    </w:p>
    <w:p w14:paraId="48AC8696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Ход:</w:t>
      </w:r>
    </w:p>
    <w:p w14:paraId="1DB40F25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Дети сидят полукругом. Перед ними на столе ширма, за ширмой лежат кукла (Петрушка, мишка, зайка, кошка) звучащие игрушки, ударные инструменты (погремушки, бубен, барабан, деревянные ложки, колокольчик, металлофон).</w:t>
      </w:r>
    </w:p>
    <w:p w14:paraId="1FB5D270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Воспитатель: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Ребята, я слышу, что кто-то поёт свою весёлую песенку.</w:t>
      </w:r>
    </w:p>
    <w:p w14:paraId="1D56DDEB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Под музыку появляется Петрушка.</w:t>
      </w:r>
    </w:p>
    <w:p w14:paraId="288C41EF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Петрушка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Здравствуйте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ребята!</w:t>
      </w:r>
    </w:p>
    <w:p w14:paraId="27CA4531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Я - весёлый Петрушка,</w:t>
      </w:r>
    </w:p>
    <w:p w14:paraId="15CD3AB3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Всегда со мною погремушка.</w:t>
      </w:r>
    </w:p>
    <w:p w14:paraId="7D51ACF5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Послушайте, какой у неё голосок.</w:t>
      </w:r>
    </w:p>
    <w:p w14:paraId="41651B3B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Петрушка звенит погремушкой под музыку «Погремушки» М. 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Рахвергера</w:t>
      </w:r>
      <w:proofErr w:type="spell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.</w:t>
      </w:r>
    </w:p>
    <w:p w14:paraId="5ED27362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Воспитатель: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     Понравилось вам? Теперь ладошки протяните</w:t>
      </w:r>
    </w:p>
    <w:p w14:paraId="4AA16558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И погремушки получите.</w:t>
      </w:r>
    </w:p>
    <w:p w14:paraId="2CB9CCA4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Будем весело плясать</w:t>
      </w:r>
    </w:p>
    <w:p w14:paraId="6EEC8A17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Никому не отставать.</w:t>
      </w:r>
    </w:p>
    <w:p w14:paraId="037A7E62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«Пляска с погремушками» 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муз .</w:t>
      </w:r>
      <w:proofErr w:type="gram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 М.А. 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Картушиной</w:t>
      </w:r>
      <w:proofErr w:type="spell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.</w:t>
      </w:r>
    </w:p>
    <w:p w14:paraId="0D4F29FB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Воспитатель: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Ребята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петрушка пришел к вам не один, музыкантов пригласил. Смотрите, кто сейчас появится.</w:t>
      </w:r>
    </w:p>
    <w:p w14:paraId="310A3463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За  ширмой</w:t>
      </w:r>
      <w:proofErr w:type="gram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 раздаётся «мяу-мяу», появляется кошечка.</w:t>
      </w:r>
    </w:p>
    <w:p w14:paraId="6F888843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Кошка: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Я - серенькая кошечка</w:t>
      </w:r>
      <w:proofErr w:type="gram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Сыграю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вам на ложках.</w:t>
      </w:r>
    </w:p>
    <w:p w14:paraId="63E06B6C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Исполняется русская народная мелодия «Как у наших у ворот» обработка, Т. Ломовой. Кошка, играет ложками.</w:t>
      </w:r>
    </w:p>
    <w:p w14:paraId="3385FC74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Воспитатель: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Какой замечательный музыкант наша кошечка, как она хорошо играет на ложках! Интересно, кто сейчас к нам придёт?</w:t>
      </w:r>
    </w:p>
    <w:p w14:paraId="3632CF66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Звучит «КУ-КА-РЕ-КУ», на ширме появляется Петушок.</w:t>
      </w:r>
    </w:p>
    <w:p w14:paraId="564B4D0D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Воспитатель: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Кто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это, ребята? 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(ответ детей)</w:t>
      </w:r>
    </w:p>
    <w:p w14:paraId="21D7D320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Петушок: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Я - Петушок весёлый</w:t>
      </w:r>
    </w:p>
    <w:p w14:paraId="6FCB3F93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Играю целый день,</w:t>
      </w:r>
    </w:p>
    <w:p w14:paraId="6352D925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Звенит мой колокольчик</w:t>
      </w:r>
    </w:p>
    <w:p w14:paraId="7C614C43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                   Динь-динь, динь-динь, 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дилень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.</w:t>
      </w:r>
    </w:p>
    <w:p w14:paraId="3BB78ECA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Петушок звенит колокольчиком и прячется за ширму.</w:t>
      </w:r>
    </w:p>
    <w:p w14:paraId="0BEDBD51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Появляется зайчик.</w:t>
      </w:r>
    </w:p>
    <w:p w14:paraId="3A848F6A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Зайчик: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Прыг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-скок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! Прыг-скок!</w:t>
      </w:r>
    </w:p>
    <w:p w14:paraId="0A7E97D3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Вправо скок и влево скок!</w:t>
      </w:r>
    </w:p>
    <w:p w14:paraId="3593239D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Эй, ребятки, не скучайте,</w:t>
      </w:r>
    </w:p>
    <w:p w14:paraId="68CA0D15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а со мною поиграйте!</w:t>
      </w:r>
    </w:p>
    <w:p w14:paraId="2A64D0AC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Я - зайчик-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попрыгайчик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.</w:t>
      </w:r>
    </w:p>
    <w:p w14:paraId="78A61B7D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Дайте мне мой барабанчик.</w:t>
      </w:r>
    </w:p>
    <w:p w14:paraId="177995C8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Воспитатель левой рукой придерживает небольшой барабан, так чтобы он был виден детям. Зайка играет палочкой или лапами (звучит «Барабан» Г. Фрида). Зайка прячется.</w:t>
      </w:r>
    </w:p>
    <w:p w14:paraId="2E73C770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Появляется мишка Медвежонок: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Я медвежонок Миша.</w:t>
      </w:r>
    </w:p>
    <w:p w14:paraId="2AB6ECDB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                             Я музыку люблю.</w:t>
      </w:r>
    </w:p>
    <w:p w14:paraId="46A946E1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lastRenderedPageBreak/>
        <w:t>                                                              Послушайте ребятки,</w:t>
      </w:r>
    </w:p>
    <w:p w14:paraId="6710FDDA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                             Как звонко в бубен бью!</w:t>
      </w:r>
    </w:p>
    <w:p w14:paraId="11E7856A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Мишка звенит, затем бьет в бубен под музыку «Бубен» (русская народная мелодия, обработка М. 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Раухвергера</w:t>
      </w:r>
      <w:proofErr w:type="spell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.</w:t>
      </w:r>
    </w:p>
    <w:p w14:paraId="79F5F897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После этого проводится музыкально-дидактическая игра «Угадай, на чем играю». Кто из детей узнал инструмент, выходит и играет на нем.</w:t>
      </w:r>
    </w:p>
    <w:p w14:paraId="6C4EA4D3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Появляется петрушка.</w:t>
      </w:r>
    </w:p>
    <w:p w14:paraId="2016291E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Воспитатель: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Петрушка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наши дети тоже очень музыкальные. Мы для тебя приготовили небольшой концерт.</w:t>
      </w:r>
    </w:p>
    <w:p w14:paraId="0D341E1F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Оркестр «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Субботея</w:t>
      </w:r>
      <w:proofErr w:type="spell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».</w:t>
      </w:r>
    </w:p>
    <w:p w14:paraId="237443E9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Песня «Весёлый музыкант».</w:t>
      </w:r>
    </w:p>
    <w:p w14:paraId="3E5E0169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Сказка «Курочка Ряба».</w:t>
      </w:r>
    </w:p>
    <w:p w14:paraId="3768E2BA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«Курочка Ряба»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5"/>
        <w:gridCol w:w="105"/>
        <w:gridCol w:w="3030"/>
      </w:tblGrid>
      <w:tr w:rsidR="0097106D" w:rsidRPr="007C4090" w14:paraId="3312DE86" w14:textId="77777777" w:rsidTr="0097106D">
        <w:tc>
          <w:tcPr>
            <w:tcW w:w="6090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CEBB48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Жили- были Дед да Баба</w:t>
            </w: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F39E76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МЕТАЛЛОФОН</w:t>
            </w:r>
          </w:p>
        </w:tc>
      </w:tr>
      <w:tr w:rsidR="0097106D" w:rsidRPr="007C4090" w14:paraId="02412BA4" w14:textId="77777777" w:rsidTr="0097106D">
        <w:tc>
          <w:tcPr>
            <w:tcW w:w="598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EF835B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Да была у них курочка Ряба: «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Кудах-тах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,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тах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,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Кудах-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тах,тах</w:t>
            </w:r>
            <w:proofErr w:type="spellEnd"/>
            <w:proofErr w:type="gram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»</w:t>
            </w:r>
          </w:p>
        </w:tc>
        <w:tc>
          <w:tcPr>
            <w:tcW w:w="10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8F419C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D4A16A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ДЕРЕВЯННЫЕ ЛОЖКИ</w:t>
            </w:r>
          </w:p>
        </w:tc>
      </w:tr>
      <w:tr w:rsidR="0097106D" w:rsidRPr="007C4090" w14:paraId="0A472275" w14:textId="77777777" w:rsidTr="0097106D">
        <w:tc>
          <w:tcPr>
            <w:tcW w:w="6090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33E02D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Снесла курочка яичко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, Да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 не простое, а золотое.</w:t>
            </w: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2BD2E9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УДАР ПО МЕТАЛЛОФОНУ</w:t>
            </w:r>
          </w:p>
        </w:tc>
      </w:tr>
      <w:tr w:rsidR="0097106D" w:rsidRPr="007C4090" w14:paraId="70C161DE" w14:textId="77777777" w:rsidTr="0097106D">
        <w:tc>
          <w:tcPr>
            <w:tcW w:w="598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018A4A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Дед бил, бил-не разбил</w:t>
            </w:r>
          </w:p>
        </w:tc>
        <w:tc>
          <w:tcPr>
            <w:tcW w:w="10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232407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2A1701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ЛОЖКОЙ ПО СТОЛУ</w:t>
            </w:r>
          </w:p>
        </w:tc>
      </w:tr>
      <w:tr w:rsidR="0097106D" w:rsidRPr="007C4090" w14:paraId="5A9B6588" w14:textId="77777777" w:rsidTr="0097106D">
        <w:tc>
          <w:tcPr>
            <w:tcW w:w="6090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D4800D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Баба </w:t>
            </w:r>
            <w:proofErr w:type="spellStart"/>
            <w:proofErr w:type="gram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била,била</w:t>
            </w:r>
            <w:proofErr w:type="spellEnd"/>
            <w:proofErr w:type="gram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 -не разбила.</w:t>
            </w: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415D0D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ЛОЖКОЙ ПО СТОЛУ</w:t>
            </w:r>
          </w:p>
        </w:tc>
      </w:tr>
      <w:tr w:rsidR="0097106D" w:rsidRPr="007C4090" w14:paraId="13CB15BD" w14:textId="77777777" w:rsidTr="0097106D">
        <w:tc>
          <w:tcPr>
            <w:tcW w:w="598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92F9E3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Мышка бежала,</w:t>
            </w:r>
          </w:p>
        </w:tc>
        <w:tc>
          <w:tcPr>
            <w:tcW w:w="10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892706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AAD570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КОЛОКОЛЬЧИК</w:t>
            </w:r>
          </w:p>
        </w:tc>
      </w:tr>
      <w:tr w:rsidR="0097106D" w:rsidRPr="007C4090" w14:paraId="0E27BA72" w14:textId="77777777" w:rsidTr="0097106D">
        <w:tc>
          <w:tcPr>
            <w:tcW w:w="6090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0DA470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Хвостиком махнула, Яичко упало и разбилось</w:t>
            </w: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A400B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ШУРШАЛОЧКА</w:t>
            </w: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br/>
              <w:t>УДАР ПО МЕТАЛЛОФОНУ</w:t>
            </w:r>
          </w:p>
        </w:tc>
      </w:tr>
      <w:tr w:rsidR="0097106D" w:rsidRPr="007C4090" w14:paraId="457A73D7" w14:textId="77777777" w:rsidTr="0097106D">
        <w:tc>
          <w:tcPr>
            <w:tcW w:w="598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284FBA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Плачет дед, Плачет Баба,</w:t>
            </w:r>
          </w:p>
        </w:tc>
        <w:tc>
          <w:tcPr>
            <w:tcW w:w="10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8761C6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BE9C2E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ТРЕУГОЛЬНИК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ТРЕУГОЛЬНИК</w:t>
            </w:r>
            <w:proofErr w:type="spellEnd"/>
          </w:p>
        </w:tc>
      </w:tr>
      <w:tr w:rsidR="0097106D" w:rsidRPr="007C4090" w14:paraId="5BFD517F" w14:textId="77777777" w:rsidTr="0097106D">
        <w:tc>
          <w:tcPr>
            <w:tcW w:w="6090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BAE4DD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А курочка кудахчет: «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Кудах-тах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,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тах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,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Кудах-тах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, та</w:t>
            </w: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A9905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ДЕРЕВЯННЫЕ ЛОЖКИ</w:t>
            </w:r>
          </w:p>
        </w:tc>
      </w:tr>
      <w:tr w:rsidR="0097106D" w:rsidRPr="007C4090" w14:paraId="0AF43071" w14:textId="77777777" w:rsidTr="0097106D">
        <w:tc>
          <w:tcPr>
            <w:tcW w:w="598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2C5892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Не плачь, Дед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, Не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 плачь, Баба!</w:t>
            </w:r>
          </w:p>
        </w:tc>
        <w:tc>
          <w:tcPr>
            <w:tcW w:w="10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4E8DF0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A8132B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УДАР ЛОЖКАМИ</w:t>
            </w:r>
          </w:p>
        </w:tc>
      </w:tr>
      <w:tr w:rsidR="0097106D" w:rsidRPr="007C4090" w14:paraId="1A93F26F" w14:textId="77777777" w:rsidTr="0097106D">
        <w:tc>
          <w:tcPr>
            <w:tcW w:w="6090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F30E08" w14:textId="77777777" w:rsidR="0097106D" w:rsidRPr="007C4090" w:rsidRDefault="0097106D" w:rsidP="009710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Я снесу вам яичко другое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, Не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 xml:space="preserve"> золотое, а простое!</w:t>
            </w:r>
          </w:p>
        </w:tc>
        <w:tc>
          <w:tcPr>
            <w:tcW w:w="30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6E1E7A" w14:textId="77777777" w:rsidR="0097106D" w:rsidRPr="007C4090" w:rsidRDefault="0097106D" w:rsidP="00971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2C03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452C03"/>
                <w:lang w:eastAsia="ru-RU"/>
              </w:rPr>
              <w:t>ПРОВЕСТИ ПО МЕТЕЛЛОФОНУ</w:t>
            </w:r>
          </w:p>
        </w:tc>
      </w:tr>
    </w:tbl>
    <w:p w14:paraId="38C84412" w14:textId="77777777" w:rsidR="0097106D" w:rsidRPr="007C4090" w:rsidRDefault="0097106D" w:rsidP="0097106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Петрушка: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Ребята, какие вы молодцы! Настоящие музыканты!!! А вам понравились мои друзья - музыканты? А как вы мне понравились! Как мы весело играли, пели песни, танцевали! А теперь, детвора, нам прощаться всем пора!</w:t>
      </w:r>
    </w:p>
    <w:p w14:paraId="3D32B28D" w14:textId="7D3002E6" w:rsidR="0097106D" w:rsidRPr="007C4090" w:rsidRDefault="0097106D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5EC26F8" w14:textId="3F9FC3D9" w:rsidR="00981F31" w:rsidRPr="007C4090" w:rsidRDefault="00981F31" w:rsidP="009710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400E5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Сценарий развлечения  </w:t>
      </w:r>
    </w:p>
    <w:p w14:paraId="6D73E87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A9FF8A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</w:t>
      </w:r>
    </w:p>
    <w:p w14:paraId="1EBD109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63291A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Цель: Обобщение материала проектной деятельности «Развитие ритмического слуха», закрепление приобретенных навыков.                                                                                                                                              </w:t>
      </w:r>
    </w:p>
    <w:p w14:paraId="6D0A85DD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7BE531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Оборудование и атрибуты:                                                                                                                            </w:t>
      </w:r>
    </w:p>
    <w:p w14:paraId="6B867118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FAD9A76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-Шумовые инструменты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( бубны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погремушки ,колокольчики, ложки);                                                                     -Сосновые шишки ;</w:t>
      </w:r>
    </w:p>
    <w:p w14:paraId="620B545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7AF85A3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столы  (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2-3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); </w:t>
      </w:r>
    </w:p>
    <w:p w14:paraId="53A6BDF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D2A15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lastRenderedPageBreak/>
        <w:t xml:space="preserve">-Петушок и медведь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( куклы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на ширме);                                                                                                                                  -корзина с угощением для детей.    </w:t>
      </w:r>
    </w:p>
    <w:p w14:paraId="3183928B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F99AA7A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</w:t>
      </w:r>
    </w:p>
    <w:p w14:paraId="652DC4D6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E540A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Зал украшен под лесную полянку (цветы, деревья). Дети входят в зал за воспитателем.                                                                                                                                                 </w:t>
      </w:r>
    </w:p>
    <w:p w14:paraId="20ED0FC5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182C3A5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Воспитатель:  Вот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мы и пришли, теперь погуляем на лесной полянке!                                                                        </w:t>
      </w:r>
    </w:p>
    <w:p w14:paraId="50986AE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4B0C13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Танец «Погуляем» (после танца дети садятся на стулья).</w:t>
      </w:r>
    </w:p>
    <w:p w14:paraId="141ADFB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60431EA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Звучит музыка. На ширме появляется медведь.</w:t>
      </w:r>
    </w:p>
    <w:p w14:paraId="49FBB9B8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10AE45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МЕДВЕДЬ: Кто тут пляшет и поет, спать медведю не дает!                                                                              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Воспитатель:  Успокойся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мишка, это ребята  пришли поиграть, поплясать.                                                                    МЕДВЕДЬ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Ну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плясать я тоже очень люблю!</w:t>
      </w:r>
    </w:p>
    <w:p w14:paraId="6FFA7284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6082FE8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(Медведь пляшет под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р.н.п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. «Барыня», дети хлопают).                                                                                       </w:t>
      </w:r>
    </w:p>
    <w:p w14:paraId="3322BE2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6E5ED81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МЕДВЕДЬ: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еще я люблю шишки собирать, чтобы с ними поиграть! А вы хотите со мной поиграть?</w:t>
      </w:r>
    </w:p>
    <w:p w14:paraId="4DD55A0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CECD66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Игра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« Мишка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косолапый»                  (ведущая рассыпает шишки)</w:t>
      </w:r>
    </w:p>
    <w:p w14:paraId="74E9146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CC103CC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Мишка косолапый по лесу идет.                                  Дети изображают медведя</w:t>
      </w:r>
    </w:p>
    <w:p w14:paraId="03BB622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B06E98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Шишки собирает, песенку поет.                                        Собирают шишки</w:t>
      </w:r>
    </w:p>
    <w:p w14:paraId="798F988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DC698A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Шишка отскочила, прямо мишке в лоб!                        Одной шишкой себе по лбу.                                                              </w:t>
      </w:r>
    </w:p>
    <w:p w14:paraId="66C9809D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57EAB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Мишка рассердился и ногою топ!                                     Топнули ногой!</w:t>
      </w:r>
    </w:p>
    <w:p w14:paraId="56D3521B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01AC6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(после игры дети садятся).                                                                                   </w:t>
      </w:r>
    </w:p>
    <w:p w14:paraId="4F40AA8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DB3AE8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Раздается телефонный звонок, ведущая берет трубку.</w:t>
      </w:r>
    </w:p>
    <w:p w14:paraId="3B6FE12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E1C526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Воспитатель:  Алло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! Что-загорелся, что-кошкин дом? Вот беда какая! А давайте, ребята, поможем кошке потушить дом, ведь мы это умеем, правда? (раздает детям шумовые инструменты).                                                                                                                       </w:t>
      </w:r>
    </w:p>
    <w:p w14:paraId="2F931C94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BC32B5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Игра «Кошкин дом».</w:t>
      </w:r>
    </w:p>
    <w:p w14:paraId="03F2148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90A89E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Тили-бом, тили-бом!                              Играют редко (пожарная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 xml:space="preserve">тревога)   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Загорелся кошкин дом!                                                                                                        </w:t>
      </w:r>
    </w:p>
    <w:p w14:paraId="2458933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13B4C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Бежит курочка с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 xml:space="preserve">ведром,   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играют часто (как бежит курочка)                                                                    заливает кошкин дом.                                                                                                                         </w:t>
      </w:r>
    </w:p>
    <w:p w14:paraId="100C6CA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7B000A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Раз! Раз, раз!                       Играют редко (помогаем курочке тушить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 xml:space="preserve">пожар)   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И огонь погас.                                                                                                                                              </w:t>
      </w:r>
    </w:p>
    <w:p w14:paraId="4616E2C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070F1C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МЕДВЕДЬ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Вот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и потушили кошкин дом, ура! Давайте теперь потанцуем! Вставайте скорее в круг!                                                                                                       </w:t>
      </w:r>
    </w:p>
    <w:p w14:paraId="64DB9A0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7B21913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Танец  «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Медвежата».                                                                                                                          </w:t>
      </w:r>
    </w:p>
    <w:p w14:paraId="6678CFC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3C727DC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МЕДВЕДЬ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Ой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, какие молодцы! А, хотите со мной еще поиграть в ложки?  И я тоже хочу!                                                                                         </w:t>
      </w:r>
    </w:p>
    <w:p w14:paraId="4A50E95B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15180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Игра «Петушок»</w:t>
      </w:r>
    </w:p>
    <w:p w14:paraId="4D46D74C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1BE5EE5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Петушок,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 xml:space="preserve">петушок,   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ритмично стучат одной ложкой по столу.</w:t>
      </w:r>
    </w:p>
    <w:p w14:paraId="6F4B3A53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40978C4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золотой гребешок,                                                                                                                          </w:t>
      </w:r>
    </w:p>
    <w:p w14:paraId="6A6ABF5B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C3C0331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масляна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 головушка,                                                                                                               </w:t>
      </w:r>
    </w:p>
    <w:p w14:paraId="45532F5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34AF8F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lastRenderedPageBreak/>
        <w:t xml:space="preserve">шелкова бородушка,                                                                                                                    </w:t>
      </w:r>
    </w:p>
    <w:p w14:paraId="0E3DDA9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F7E244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что ты рано встаешь,                                                                                                                               </w:t>
      </w:r>
    </w:p>
    <w:p w14:paraId="41B03DD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424E88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ку-ка-ре-ку!                            поднимают обе руки, стучат ложкой о ложку.                                                                      Голосисто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 xml:space="preserve">поешь,   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одна ложка.</w:t>
      </w:r>
    </w:p>
    <w:p w14:paraId="07CB8BE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C3D8B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ку-ка-ре-ку!                            две ложки.                                                                                              </w:t>
      </w:r>
    </w:p>
    <w:p w14:paraId="425EBC1A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7630B6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Деткам спать не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 xml:space="preserve">даешь,   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    одна ложка.</w:t>
      </w:r>
    </w:p>
    <w:p w14:paraId="3DBA80E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6F121F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ку-ка-ре-ку!                           две ложки.                                                                                               </w:t>
      </w:r>
    </w:p>
    <w:p w14:paraId="5BB11C6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49C930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(дети садятся).</w:t>
      </w:r>
    </w:p>
    <w:p w14:paraId="75C18966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CC0F2B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Звучит музыка. На ширме появляется петушок.</w:t>
      </w:r>
    </w:p>
    <w:p w14:paraId="312AFB51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F820CD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МЕДВЕДЬ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Ой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, кто это?! (дети отвечают).  Здравствуй петушок!  </w:t>
      </w:r>
    </w:p>
    <w:p w14:paraId="420F322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C0438F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ПЕТУШОК:  Ку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-ка-ре-ку! Здравствуйте, дети.</w:t>
      </w:r>
    </w:p>
    <w:p w14:paraId="290B49E8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11F16C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Воспитатель: Ребята, посмотрите,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какой  Петя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-петушок красивый. Вам нравится?</w:t>
      </w:r>
    </w:p>
    <w:p w14:paraId="10B8E34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FF3C342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А что у петушка есть?  А какого он цвета?</w:t>
      </w:r>
    </w:p>
    <w:p w14:paraId="659671B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796A41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Дети: гребешок (гребень), бородка, хвост, крылья.</w:t>
      </w:r>
    </w:p>
    <w:p w14:paraId="49231D24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21CCC9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Воспитатель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Ах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красавец петушок,</w:t>
      </w:r>
    </w:p>
    <w:p w14:paraId="22BA2BA4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28E64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На головке гребешок, а под клювом бородка,</w:t>
      </w:r>
    </w:p>
    <w:p w14:paraId="4B17185F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00EC18A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Очень гордая походка!</w:t>
      </w:r>
    </w:p>
    <w:p w14:paraId="61239A7B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EA483C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Крылья кверху поднимает,</w:t>
      </w:r>
    </w:p>
    <w:p w14:paraId="0FE200B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412013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Важно головой кивает!</w:t>
      </w:r>
    </w:p>
    <w:p w14:paraId="19786554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D3F4B3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Раньше всех петух встает,</w:t>
      </w:r>
    </w:p>
    <w:p w14:paraId="705F3EC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0F9657E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Громко на заре поет: КУКАРЕКУ!</w:t>
      </w:r>
    </w:p>
    <w:p w14:paraId="4AB7419A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35C9EF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Петя, петушок, а мы про тебя знаем песенку. Хочешь послушать?</w:t>
      </w:r>
    </w:p>
    <w:p w14:paraId="434A4FE7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E82E5B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Песня «Есть у солнышка дружок».                                          </w:t>
      </w:r>
    </w:p>
    <w:p w14:paraId="2A471FF1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A133F3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ПЕТУШОК: Спасибо вам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ребята  за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C4090">
        <w:rPr>
          <w:rFonts w:ascii="Times New Roman" w:eastAsia="Times New Roman" w:hAnsi="Times New Roman" w:cs="Times New Roman"/>
          <w:lang w:eastAsia="ru-RU"/>
        </w:rPr>
        <w:t>песенку.Вот</w:t>
      </w:r>
      <w:proofErr w:type="spellEnd"/>
      <w:r w:rsidRPr="007C4090">
        <w:rPr>
          <w:rFonts w:ascii="Times New Roman" w:eastAsia="Times New Roman" w:hAnsi="Times New Roman" w:cs="Times New Roman"/>
          <w:lang w:eastAsia="ru-RU"/>
        </w:rPr>
        <w:t xml:space="preserve"> и угощение для вас!</w:t>
      </w:r>
    </w:p>
    <w:p w14:paraId="1452AB20" w14:textId="77777777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F2927CF" w14:textId="0FEABC3A" w:rsidR="00981F31" w:rsidRPr="007C4090" w:rsidRDefault="00981F31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(воспитатель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забирает  у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петушка корзину с  угощением и раздаёт детям).</w:t>
      </w:r>
    </w:p>
    <w:p w14:paraId="3B43AAB4" w14:textId="2DF8869F" w:rsidR="001D64FD" w:rsidRPr="007C4090" w:rsidRDefault="001D64FD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1C6FFE6" w14:textId="77777777" w:rsidR="001D64FD" w:rsidRPr="007C4090" w:rsidRDefault="001D64FD" w:rsidP="001D64F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3F7231"/>
          <w:lang w:eastAsia="ru-RU"/>
        </w:rPr>
        <w:drawing>
          <wp:inline distT="0" distB="0" distL="0" distR="0" wp14:anchorId="19EF530A" wp14:editId="0D51753C">
            <wp:extent cx="489585" cy="296545"/>
            <wp:effectExtent l="0" t="0" r="5715" b="8255"/>
            <wp:docPr id="21" name="Рисунок 21" descr="ВЕРСИЯ ДЛЯ СЛАБОВИДЯЩИХ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ЕРСИЯ ДЛЯ СЛАБОВИДЯЩИХ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3DA8B" w14:textId="77777777" w:rsidR="001D64FD" w:rsidRPr="007C4090" w:rsidRDefault="001D64FD" w:rsidP="001D64FD">
      <w:pPr>
        <w:spacing w:before="48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23401C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23401C"/>
          <w:lang w:eastAsia="ru-RU"/>
        </w:rPr>
        <w:t>Музыкальная математика</w:t>
      </w:r>
    </w:p>
    <w:p w14:paraId="3DF3E4F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31.07.2017</w:t>
      </w:r>
    </w:p>
    <w:p w14:paraId="50A44CE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12 июля 2017 г.  воспитанники отправились в космическое путешествие на планету Математика в гости к Королеве, встретились с жителями страны «</w:t>
      </w:r>
      <w:proofErr w:type="spellStart"/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Цифриада</w:t>
      </w:r>
      <w:proofErr w:type="spellEnd"/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4A26D39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</w:p>
    <w:p w14:paraId="4E9139DA" w14:textId="77777777" w:rsidR="001D64FD" w:rsidRPr="007C4090" w:rsidRDefault="001D64FD" w:rsidP="001D64FD">
      <w:pPr>
        <w:spacing w:before="120" w:after="120" w:line="240" w:lineRule="auto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Организатор, сценарий - 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Шугайкина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Т.В.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 xml:space="preserve">Мультимедийное сопровождение - 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Шугайкина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Т.В</w:t>
      </w:r>
    </w:p>
    <w:p w14:paraId="346537CA" w14:textId="77777777" w:rsidR="001D64FD" w:rsidRPr="007C4090" w:rsidRDefault="001D64FD" w:rsidP="001D64FD">
      <w:pPr>
        <w:spacing w:before="120" w:after="120" w:line="240" w:lineRule="auto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Ведущая - Блохина Л.В.</w:t>
      </w:r>
    </w:p>
    <w:p w14:paraId="2A1A00D3" w14:textId="77777777" w:rsidR="001D64FD" w:rsidRPr="007C4090" w:rsidRDefault="001D64FD" w:rsidP="001D64FD">
      <w:pPr>
        <w:spacing w:before="120" w:after="120" w:line="240" w:lineRule="auto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Роль Королевы математики - Жаворонкова Н.В.</w:t>
      </w:r>
    </w:p>
    <w:p w14:paraId="429E5A38" w14:textId="77777777" w:rsidR="001D64FD" w:rsidRPr="007C4090" w:rsidRDefault="001D64FD" w:rsidP="001D64F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452C03"/>
          <w:lang w:eastAsia="ru-RU"/>
        </w:rPr>
        <w:lastRenderedPageBreak/>
        <w:drawing>
          <wp:inline distT="0" distB="0" distL="0" distR="0" wp14:anchorId="090B4708" wp14:editId="10B0B548">
            <wp:extent cx="3521075" cy="4764405"/>
            <wp:effectExtent l="0" t="0" r="3175" b="0"/>
            <wp:docPr id="22" name="Рисунок 22" descr="https://detsad-malish.okis.ru/files/1/4/4/144/70713-09430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etsad-malish.okis.ru/files/1/4/4/144/70713-094308(1)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7FFB1" w14:textId="77777777" w:rsidR="001D64FD" w:rsidRPr="007C4090" w:rsidRDefault="001D64FD" w:rsidP="001D64F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noProof/>
          <w:color w:val="452C03"/>
          <w:lang w:eastAsia="ru-RU"/>
        </w:rPr>
        <w:drawing>
          <wp:inline distT="0" distB="0" distL="0" distR="0" wp14:anchorId="6627478C" wp14:editId="0BF0AF23">
            <wp:extent cx="3288665" cy="4764405"/>
            <wp:effectExtent l="0" t="0" r="6985" b="0"/>
            <wp:docPr id="23" name="Рисунок 23" descr="https://detsad-malish.okis.ru/files/1/4/4/144/70713-1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etsad-malish.okis.ru/files/1/4/4/144/70713-10191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911F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</w:p>
    <w:p w14:paraId="74D3742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Сценарий «Музыкальная математика»</w:t>
      </w:r>
    </w:p>
    <w:p w14:paraId="6F1B7E7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lastRenderedPageBreak/>
        <w:t>Звучит песня «Дважды два — четыре»</w:t>
      </w:r>
    </w:p>
    <w:p w14:paraId="0CD07388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 заходят в зал (кроме «детей-цифр»).</w:t>
      </w:r>
    </w:p>
    <w:p w14:paraId="33ECCE1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«Дети-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цифры»  –</w:t>
      </w:r>
      <w:proofErr w:type="gram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 за ширмой. Это страна «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Цифриада</w:t>
      </w:r>
      <w:proofErr w:type="spell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»</w:t>
      </w:r>
    </w:p>
    <w:p w14:paraId="1EAB569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Далеко-далеко, за синими морями, за стеклянными горами находится страна «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Цифриада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», где весело живут её обитатели. И сегодня они придут к вам в гости.</w:t>
      </w:r>
    </w:p>
    <w:p w14:paraId="2E24EF7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Как вы думаете, кто будет вашими гостями? Кто эти жители «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Цифриады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»?</w:t>
      </w:r>
    </w:p>
    <w:p w14:paraId="5A0271B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Цифры 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(если дети не отвечают, ведущий подводит их к правильному ответу).</w:t>
      </w:r>
    </w:p>
    <w:p w14:paraId="2AD0F45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Конечно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это цифры и числа. Я думаю, вы с ними подружитесь, а помогут вам в этом ваши верные друзья: песни, загадки, игры, считалки... Давайте закроем глазки и волшебная музыка поможет нам оказаться стране «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Цифриаде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».</w:t>
      </w:r>
    </w:p>
    <w:p w14:paraId="2D39667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Звучит «Волшебная музыка».</w:t>
      </w:r>
    </w:p>
    <w:p w14:paraId="0E1C04E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Вот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мы и оказались в стране цифр и чисел «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Цифриаде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».</w:t>
      </w:r>
    </w:p>
    <w:p w14:paraId="63F4AB18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Встречаем Цифры!</w:t>
      </w:r>
    </w:p>
    <w:p w14:paraId="3C5492C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Звучит песня «Считалочка».</w:t>
      </w:r>
    </w:p>
    <w:p w14:paraId="138EEA8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По очереди выходят “цифры” от 0 до 9.</w:t>
      </w:r>
    </w:p>
    <w:p w14:paraId="6CC9076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Здесь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все цифры по порядку, от нуля и до девятки.</w:t>
      </w:r>
    </w:p>
    <w:p w14:paraId="772DCEA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А сейчас послушаем, что наши гости расскажут о себе.</w:t>
      </w:r>
    </w:p>
    <w:p w14:paraId="335D235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i/>
          <w:iCs/>
          <w:color w:val="452C03"/>
          <w:lang w:eastAsia="ru-RU"/>
        </w:rPr>
        <w:t>Дети читают стихи «На что похожа цифра».</w:t>
      </w:r>
    </w:p>
    <w:p w14:paraId="1721E8F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0: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Я цифра вроде буквы О –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Не означаю ничего.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Но как меня не назовём,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А называюсь я нолём.</w:t>
      </w:r>
    </w:p>
    <w:p w14:paraId="0AF3518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1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Очень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тонкая, как спица.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 Называюсь единица.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 Я похожа на крючок,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 На обломанный сучок.</w:t>
      </w:r>
    </w:p>
    <w:p w14:paraId="338C77CC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2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Что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за прелесть — цифра два.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 Шея есть, есть голова.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 Спинка есть и хвостик тоже,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 Я на лебедя похожа.</w:t>
      </w:r>
    </w:p>
    <w:p w14:paraId="2EDCA45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3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На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меня ты посмотри,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Называюсь цифрой три!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Тройка - третий из значков -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Состоит из двух крючков.</w:t>
      </w:r>
    </w:p>
    <w:p w14:paraId="6198EE7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4: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</w:t>
      </w:r>
      <w:proofErr w:type="gram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А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я циферка четыре,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Всем известна в этом мире.</w:t>
      </w:r>
    </w:p>
    <w:p w14:paraId="43018E7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5: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По бумаге цифра пять.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Руку вправо протянула,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Ножку круто изогнула.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Налитая, симпатичная,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br/>
        <w:t>     Цифра самая отличная!</w:t>
      </w:r>
    </w:p>
    <w:p w14:paraId="2DC45F4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6 и 9: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Мы цифры — акробатки:</w:t>
      </w:r>
    </w:p>
    <w:p w14:paraId="6186EE2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То шестёрка, то девятка.</w:t>
      </w:r>
    </w:p>
    <w:p w14:paraId="106BD23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Если на голову встану,</w:t>
      </w:r>
    </w:p>
    <w:p w14:paraId="136D809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Цифрой шесть я сразу стану.</w:t>
      </w:r>
    </w:p>
    <w:p w14:paraId="6AEA3807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7: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Я семёрка-кочерга,</w:t>
      </w:r>
    </w:p>
    <w:p w14:paraId="3674605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У меня одна нога.</w:t>
      </w:r>
    </w:p>
    <w:p w14:paraId="29A02CB1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Я очень похожа на клюшку</w:t>
      </w:r>
    </w:p>
    <w:p w14:paraId="00DF424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Для хоккеиста и для старушки.</w:t>
      </w:r>
    </w:p>
    <w:p w14:paraId="0FFEEF5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lastRenderedPageBreak/>
        <w:t>8: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Цифра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восемь – это я.</w:t>
      </w:r>
    </w:p>
    <w:p w14:paraId="4231C4D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Посмотрите на меня!</w:t>
      </w:r>
    </w:p>
    <w:p w14:paraId="0A5A1DD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Если я перевернусь,</w:t>
      </w:r>
    </w:p>
    <w:p w14:paraId="3E3801F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То совсем не изменюсь.</w:t>
      </w:r>
    </w:p>
    <w:p w14:paraId="05B075C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10: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Если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ноль ко мне добавят,</w:t>
      </w:r>
    </w:p>
    <w:p w14:paraId="5DA29E8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Рядом нас стоять поставят,</w:t>
      </w:r>
    </w:p>
    <w:p w14:paraId="42A91921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Мы по больше будем весить,</w:t>
      </w:r>
    </w:p>
    <w:p w14:paraId="6C35F0A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Потому что это – десять!</w:t>
      </w:r>
    </w:p>
    <w:p w14:paraId="6C5D7B6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Цифры знаете теперь?</w:t>
      </w:r>
    </w:p>
    <w:p w14:paraId="5953DE5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Ровно десять их, проверь!</w:t>
      </w:r>
    </w:p>
    <w:p w14:paraId="01853A7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 называют цифры от 0 до 9, загибая пальцы.</w:t>
      </w:r>
    </w:p>
    <w:p w14:paraId="6F20F46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Дети исполняют песню «Научился я считать».</w:t>
      </w:r>
    </w:p>
    <w:p w14:paraId="5E4CA89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С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цифрами и числами (а ведь 1,..., 9, могут быть и числами) мы встречаемся каждый день: дома, на улице, в садике и даже тогда, когда приходим на музыку.</w:t>
      </w:r>
    </w:p>
    <w:p w14:paraId="3DEDD0BA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Не верите? А давайте послушаем песню «Капельки».</w:t>
      </w:r>
    </w:p>
    <w:p w14:paraId="676D37C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Звучит песня «Капельки».</w:t>
      </w:r>
    </w:p>
    <w:p w14:paraId="6402913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Что считает девочка в этой песне? 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(капельки)</w:t>
      </w:r>
    </w:p>
    <w:p w14:paraId="5189810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  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Правильно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ребята.                                                                           Мы часто с вами играем со счётными кубиками, счётными палочками и другим счётным материалом. А ещё бывают музыкальные игры со счётом. И сейчас мы с вами поиграем в такую игру.</w:t>
      </w:r>
    </w:p>
    <w:p w14:paraId="23271301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ИГРА «Шла коза по лесу».</w:t>
      </w:r>
    </w:p>
    <w:p w14:paraId="2D10C8B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Ребята, а ведь с цифрами и числами мы встречаемся не только у композиторов и поэтов, но ещё и у писателей, когда читаем их сказки. Вспомните, в названиях, каких сказок встречаются числа?</w:t>
      </w:r>
    </w:p>
    <w:p w14:paraId="77F09C3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i/>
          <w:iCs/>
          <w:color w:val="452C03"/>
          <w:lang w:eastAsia="ru-RU"/>
        </w:rPr>
        <w:t>Дети называют сказки. (12 месяцев, Три медведя, Два мороза, Три поросёнка, Волк и семеро козлят, Цветик — семицветик, Белоснежка и семь гномов, и т.д.)</w:t>
      </w:r>
    </w:p>
    <w:p w14:paraId="64A51F3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Звучит музыка, в группу залетает письмо.</w:t>
      </w:r>
    </w:p>
    <w:p w14:paraId="2DAADD3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Посмотрите, ребята, письмо. Вскроем конверт? Вам интересно, что в нём?</w:t>
      </w:r>
    </w:p>
    <w:p w14:paraId="0EF654B7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Да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интересно.</w:t>
      </w:r>
    </w:p>
    <w:p w14:paraId="1B1CA50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Ведущий читает </w:t>
      </w:r>
      <w:proofErr w:type="spellStart"/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письмо: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Уважаемые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дети, королевство есть на свете.</w:t>
      </w:r>
    </w:p>
    <w:p w14:paraId="34F2FDD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              Королевою в нём – я, а со мной мои друзья.</w:t>
      </w:r>
    </w:p>
    <w:p w14:paraId="6901F3B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              В математике живём, вас к себе мы в гости ждём.</w:t>
      </w:r>
    </w:p>
    <w:p w14:paraId="0AEF3A3A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              Скорее спешите, дорога зовёт,</w:t>
      </w:r>
    </w:p>
    <w:p w14:paraId="169983E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                    и каждый из вас здесь друзей обретёт.</w:t>
      </w:r>
    </w:p>
    <w:p w14:paraId="1A65538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Хотите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встретиться с королевой Математикой?</w:t>
      </w:r>
    </w:p>
    <w:p w14:paraId="3C419D5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Да.</w:t>
      </w:r>
    </w:p>
    <w:p w14:paraId="3C3DB06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Тогда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нужно полететь в космическое путешествие на планету Математика в гости к королеве.</w:t>
      </w:r>
    </w:p>
    <w:p w14:paraId="25A62AA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 становятся в круг.</w:t>
      </w:r>
    </w:p>
    <w:p w14:paraId="72C009F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Мы отправляемся в космическое путешествие на планету Математика.</w:t>
      </w:r>
    </w:p>
    <w:p w14:paraId="4C4AF76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Фонограмма: гром и свист ракетных двигателей.</w:t>
      </w:r>
    </w:p>
    <w:p w14:paraId="7302574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К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старту космического корабля приготовиться!</w:t>
      </w:r>
    </w:p>
    <w:p w14:paraId="3BDB1A5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 (хором)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Есть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приготовиться!</w:t>
      </w:r>
    </w:p>
    <w:p w14:paraId="5F8EEDB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Включить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приборы!</w:t>
      </w:r>
    </w:p>
    <w:p w14:paraId="0941C14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Есть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включить приборы!</w:t>
      </w:r>
    </w:p>
    <w:p w14:paraId="3AA14F3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Завести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моторы!</w:t>
      </w:r>
    </w:p>
    <w:p w14:paraId="596892D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lastRenderedPageBreak/>
        <w:t>Дети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Есть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завести моторы! У-у-у!</w:t>
      </w:r>
    </w:p>
    <w:p w14:paraId="1BD66C9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обратный счет от 10... 3, 2, 1! Пуск!</w:t>
      </w:r>
    </w:p>
    <w:p w14:paraId="0C0FD96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Ура! Полетели!</w:t>
      </w:r>
    </w:p>
    <w:p w14:paraId="57153A3C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i/>
          <w:iCs/>
          <w:color w:val="452C03"/>
          <w:lang w:eastAsia="ru-RU"/>
        </w:rPr>
        <w:t>(ведущий предлагает присесть на свои места)</w:t>
      </w:r>
    </w:p>
    <w:p w14:paraId="6467F18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 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Чтобы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ракетой уметь управлять,</w:t>
      </w:r>
    </w:p>
    <w:p w14:paraId="02A8B65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Нам научиться бы, надо считать.</w:t>
      </w:r>
    </w:p>
    <w:p w14:paraId="1D66C36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                    Ребята, сейчас </w:t>
      </w:r>
      <w:proofErr w:type="gram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мы  с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вами посмотрим мультфильм, в котором мы вместе с паровозиком </w:t>
      </w:r>
      <w:proofErr w:type="spell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Чух-чухом</w:t>
      </w:r>
      <w:proofErr w:type="spell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будем считать игрушки.</w:t>
      </w:r>
    </w:p>
    <w:p w14:paraId="0A62091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МУЛЬТФИЛЬМ «СЧИТАЕМ ДО 10 …).</w:t>
      </w:r>
    </w:p>
    <w:p w14:paraId="6E030E8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Молодцы, ребята. Для того чтобы попасть на планету Математика, нужно отгадать, как называются фигуры, которые вы сейчас увидите на экране.</w:t>
      </w:r>
    </w:p>
    <w:p w14:paraId="0650DE6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СЛАЙДЫ «ФИГУРЫ».</w:t>
      </w:r>
    </w:p>
    <w:p w14:paraId="677015F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i/>
          <w:iCs/>
          <w:color w:val="452C03"/>
          <w:lang w:eastAsia="ru-RU"/>
        </w:rPr>
        <w:t>Затем выносится магнитная доска, к которой прикреплены цифры. Некоторых цифр нет.</w:t>
      </w:r>
    </w:p>
    <w:p w14:paraId="52077FB1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Каких цифр не хватает? 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(Дети отвечают; к доске прикрепляются недостающие цифры).</w:t>
      </w:r>
    </w:p>
    <w:p w14:paraId="04BA96C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Что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обозначают эти цифры? (Номера по порядку).</w:t>
      </w:r>
    </w:p>
    <w:p w14:paraId="0536EBD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 Чего бывает 7,12, </w:t>
      </w:r>
      <w:proofErr w:type="gram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4,3,?</w:t>
      </w:r>
      <w:proofErr w:type="gramEnd"/>
    </w:p>
    <w:p w14:paraId="2703777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i/>
          <w:iCs/>
          <w:color w:val="452C03"/>
          <w:lang w:eastAsia="ru-RU"/>
        </w:rPr>
        <w:t>(На экране числа, соответствующие количеству дней в неделе, месяцев в году, времен года, месяцев в одном времени года).</w:t>
      </w:r>
    </w:p>
    <w:p w14:paraId="4B0C006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: Для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того чтобы продолжить путешествие, нам нужно станцевать весёлый танец.</w:t>
      </w:r>
    </w:p>
    <w:p w14:paraId="267945C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Танец «Маленьких утят».</w:t>
      </w:r>
    </w:p>
    <w:p w14:paraId="157646D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Звучит музыка. 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Выходит</w:t>
      </w:r>
      <w:proofErr w:type="gram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 знак вопроса.</w:t>
      </w:r>
    </w:p>
    <w:p w14:paraId="7587BF3A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Знак вопроса: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Я знак вопроса – не простой.</w:t>
      </w:r>
    </w:p>
    <w:p w14:paraId="73C0053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Вы знаете, кто я такой?</w:t>
      </w:r>
    </w:p>
    <w:p w14:paraId="2894CD3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Вам нужен я при трудном счёте,</w:t>
      </w:r>
    </w:p>
    <w:p w14:paraId="6F92C1A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Когда вопрос вы задаёте.</w:t>
      </w:r>
    </w:p>
    <w:p w14:paraId="6C1B0BDC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Вам без меня не обойтись,</w:t>
      </w:r>
    </w:p>
    <w:p w14:paraId="64A2F71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Скорей со мною подружись!</w:t>
      </w:r>
    </w:p>
    <w:p w14:paraId="5AEF585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Знак вопроса – верноподданный королевы Математика. Он пришёл спросить, готовы ли мы к встрече с королевой. Давайте покажем, что мы многое уже знаем из математики. Давайте, ребята, поиграем в игру «Цифра заблудилась».</w:t>
      </w:r>
    </w:p>
    <w:p w14:paraId="2B1E14D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 xml:space="preserve">Игра «Цифра 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заблудилась»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</w:t>
      </w:r>
      <w:proofErr w:type="gram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Детям раздают </w:t>
      </w:r>
      <w:proofErr w:type="spell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цифры.Звучит</w:t>
      </w:r>
      <w:proofErr w:type="spellEnd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 xml:space="preserve"> музыка, дети бегают. Музыка остановилась, дети должны встать по порядку).</w:t>
      </w:r>
    </w:p>
    <w:p w14:paraId="3C13791E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Игра «Эхо».</w:t>
      </w:r>
    </w:p>
    <w:p w14:paraId="521A400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i/>
          <w:iCs/>
          <w:color w:val="452C03"/>
          <w:lang w:eastAsia="ru-RU"/>
        </w:rPr>
        <w:t>(Ведущий хлопает в ладоши определённое количество раз, дети как эхо повторяют за ним).</w:t>
      </w:r>
    </w:p>
    <w:p w14:paraId="541714F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(обращается к зрителям, к знаку вопроса)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. Как вы считаете, готовы ли мы к встрече с королевой Математикой?</w:t>
      </w:r>
    </w:p>
    <w:p w14:paraId="148D6D48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Звучит музыка, появляется Королева Математика.</w:t>
      </w:r>
    </w:p>
    <w:p w14:paraId="10A61330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Математика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Здравствуйте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мои юные друзья!</w:t>
      </w:r>
    </w:p>
    <w:p w14:paraId="4E3ADC7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Я рада встрече с вами. Но я пришла не одна.</w:t>
      </w:r>
    </w:p>
    <w:p w14:paraId="4328E51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Со мной мои помощники.</w:t>
      </w:r>
    </w:p>
    <w:p w14:paraId="12E9D371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Нет на свете без ножек столов.</w:t>
      </w:r>
    </w:p>
    <w:p w14:paraId="2F6143FC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Нет на свете без рожек козлов.</w:t>
      </w:r>
    </w:p>
    <w:p w14:paraId="4179DB4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Котов без усов, без панцирей раков.</w:t>
      </w:r>
    </w:p>
    <w:p w14:paraId="7ADE56F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Так нет в математике действий без знаков.</w:t>
      </w:r>
    </w:p>
    <w:p w14:paraId="3EBAF43C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Знаки читают о себе стихи.</w:t>
      </w:r>
    </w:p>
    <w:p w14:paraId="253865C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lastRenderedPageBreak/>
        <w:t>“+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”  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Я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– плюс, и этим горжусь!</w:t>
      </w:r>
    </w:p>
    <w:p w14:paraId="7FA493A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Для сложения гожусь, добрый знак соединения.</w:t>
      </w:r>
    </w:p>
    <w:p w14:paraId="67C12EC7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И в том моё предназначение.</w:t>
      </w:r>
    </w:p>
    <w:p w14:paraId="792C82A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“–”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Я – минус, тоже добрый знак.</w:t>
      </w:r>
    </w:p>
    <w:p w14:paraId="3B9D0BE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Ведь не со зла я отнимаю.</w:t>
      </w:r>
    </w:p>
    <w:p w14:paraId="12DE381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А свою роль лишь выполняю.</w:t>
      </w:r>
    </w:p>
    <w:p w14:paraId="721BAE4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“=”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А узнать, что получается -</w:t>
      </w:r>
    </w:p>
    <w:p w14:paraId="2AF9389A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Помогает знак «равняется».</w:t>
      </w:r>
    </w:p>
    <w:p w14:paraId="35FD33F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Математика: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</w:t>
      </w:r>
      <w:proofErr w:type="gramStart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А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я приготовила вам загадки.</w:t>
      </w:r>
    </w:p>
    <w:p w14:paraId="4DBEE078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Загадки:</w:t>
      </w:r>
    </w:p>
    <w:p w14:paraId="2EB64AB7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1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. Сколько ушей у мышки?</w:t>
      </w:r>
    </w:p>
    <w:p w14:paraId="225D104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2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. Сколько лап у двух медвежат?</w:t>
      </w:r>
    </w:p>
    <w:p w14:paraId="6745ECF9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3.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Семь воробьев спустились на грядки,</w:t>
      </w:r>
    </w:p>
    <w:p w14:paraId="00A0F85C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Скачут и что-то клюют без оглядки.</w:t>
      </w:r>
    </w:p>
    <w:p w14:paraId="3A64841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Котик – хитрюга, стащил одного</w:t>
      </w:r>
    </w:p>
    <w:p w14:paraId="3D2D2A32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Сколько осталось на грядке всего?</w:t>
      </w:r>
    </w:p>
    <w:p w14:paraId="08B8A76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Математика: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Считайте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ребята, точнее считайте.</w:t>
      </w:r>
    </w:p>
    <w:p w14:paraId="2EFB72E3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 Хорошее дело смелей прибавляйте.</w:t>
      </w:r>
    </w:p>
    <w:p w14:paraId="7F733F1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Плохие дела поскорей вычитайте.</w:t>
      </w:r>
    </w:p>
    <w:p w14:paraId="034819E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                         Считайте, считайте, считайте, считайте!</w:t>
      </w:r>
    </w:p>
    <w:p w14:paraId="001707A5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(Последнюю строчку Математика говорит вместе со знаками.)</w:t>
      </w:r>
    </w:p>
    <w:p w14:paraId="0E8CEC0F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Уважаемая королева! Дети рады были встрече с тобой. А теперь пора лететь обратно.</w:t>
      </w:r>
    </w:p>
    <w:p w14:paraId="4F48BEE1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Давайте приготовим к старту наш космический корабль 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(встают в круг).</w:t>
      </w:r>
    </w:p>
    <w:p w14:paraId="34CF98E4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К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старту космического корабля приготовиться!</w:t>
      </w:r>
    </w:p>
    <w:p w14:paraId="1B292837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 (хором)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Есть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приготовиться!</w:t>
      </w:r>
    </w:p>
    <w:p w14:paraId="14F8811A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Включить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приборы!</w:t>
      </w:r>
    </w:p>
    <w:p w14:paraId="1C7D81FD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Есть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включить приборы!</w:t>
      </w:r>
    </w:p>
    <w:p w14:paraId="15F07B96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Завести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моторы!</w:t>
      </w:r>
    </w:p>
    <w:p w14:paraId="45C1F791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Есть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 xml:space="preserve"> завести моторы! У-у-у!</w:t>
      </w:r>
    </w:p>
    <w:p w14:paraId="3D4359DB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обратный счет от 10... 3, 2, 1! Пуск!</w:t>
      </w:r>
    </w:p>
    <w:p w14:paraId="5BDAFAC7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Дети: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Ура! Полетели! </w:t>
      </w: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(ведущий предлагает присесть на свои места)</w:t>
      </w:r>
    </w:p>
    <w:p w14:paraId="7AD3846C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Встречайте нас на Земле!</w:t>
      </w:r>
    </w:p>
    <w:p w14:paraId="1F8C252A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u w:val="single"/>
          <w:lang w:eastAsia="ru-RU"/>
        </w:rPr>
        <w:t>Звучит фонограмма песня Ю. Антонова «Крыша дома твоего».</w:t>
      </w:r>
    </w:p>
    <w:p w14:paraId="5E7A6E88" w14:textId="77777777" w:rsidR="001D64FD" w:rsidRPr="007C4090" w:rsidRDefault="001D64FD" w:rsidP="001D64F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452C03"/>
          <w:lang w:eastAsia="ru-RU"/>
        </w:rPr>
        <w:t>:</w:t>
      </w:r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 Ну</w:t>
      </w:r>
      <w:proofErr w:type="gramEnd"/>
      <w:r w:rsidRPr="007C4090">
        <w:rPr>
          <w:rFonts w:ascii="Times New Roman" w:eastAsia="Times New Roman" w:hAnsi="Times New Roman" w:cs="Times New Roman"/>
          <w:color w:val="452C03"/>
          <w:lang w:eastAsia="ru-RU"/>
        </w:rPr>
        <w:t>, вот и всё. Надеюсь, что всем было весело и интересно в нашей музыкальной гостиной, где, вы не только повеселились, но и узнали для себя немало полезного и нужного, а главное, поняли, что МАТЕМАТИКА – ДЕЙСТВИТЕЛЬНО КОРОЛЕВА ВСЕХ НАУК И ЧТО С НЕЙ НАДО ДРУЖИТЬ!</w:t>
      </w:r>
    </w:p>
    <w:p w14:paraId="32514353" w14:textId="2DFD25C4" w:rsidR="001D64FD" w:rsidRPr="007C4090" w:rsidRDefault="001D64FD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9EA758" w14:textId="5886BE53" w:rsidR="00951D54" w:rsidRPr="007C4090" w:rsidRDefault="00951D54" w:rsidP="00981F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5B7B42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Сценарий  развлечения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«Вот какие мы большие!»</w:t>
      </w:r>
    </w:p>
    <w:p w14:paraId="5386807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9FA9E8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 под веселую музыку входят в зал.</w:t>
      </w:r>
    </w:p>
    <w:p w14:paraId="4EA0B0A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A6E4E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Собрались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сегодня в зале</w:t>
      </w:r>
    </w:p>
    <w:p w14:paraId="6EA8DFD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F9F239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Мы на праздник в этот час.</w:t>
      </w:r>
    </w:p>
    <w:p w14:paraId="77259A4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89D16C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Посмотрите, как красивы</w:t>
      </w:r>
    </w:p>
    <w:p w14:paraId="3D806B2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9B5EF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Наши малыши сейчас!</w:t>
      </w:r>
    </w:p>
    <w:p w14:paraId="1D96A1C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6C9927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Прошел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год,  как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мы ходили в группу для малышей. Теперь мы подросли! Давайте ребятки встанем на носочки и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покажем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как мы подросли. (дети приподнимаются на носочки).</w:t>
      </w:r>
    </w:p>
    <w:p w14:paraId="6E05703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ADFD2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Вот какие мы большие! Радостно улыбаемся, перешли в младшую группу. И сейчас покажем, чему научились за год.</w:t>
      </w:r>
    </w:p>
    <w:p w14:paraId="6AD512E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B44584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Ведь мы без дела не сидели:</w:t>
      </w:r>
    </w:p>
    <w:p w14:paraId="57FA922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2C5A22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Стихи учили, песни пели.</w:t>
      </w:r>
    </w:p>
    <w:p w14:paraId="32EAB70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17BF02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(на ширме кукла – девочка): Меня кормили с ложечки,</w:t>
      </w:r>
    </w:p>
    <w:p w14:paraId="3AB961A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4E55C1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Я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подросла  немножечко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</w:t>
      </w:r>
    </w:p>
    <w:p w14:paraId="1E0B300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3D793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Смотрите-ка скорее:</w:t>
      </w:r>
    </w:p>
    <w:p w14:paraId="075F3D0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BB5AC9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Как кушать я умею.</w:t>
      </w:r>
    </w:p>
    <w:p w14:paraId="33AAA4F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486C96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Я умею одеваться,</w:t>
      </w:r>
    </w:p>
    <w:p w14:paraId="31EA61E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7BB4FDD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Если только захочу,</w:t>
      </w:r>
    </w:p>
    <w:p w14:paraId="37F37C7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F9ECD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Я и маленького братца</w:t>
      </w:r>
    </w:p>
    <w:p w14:paraId="1900D71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04964E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Одеваться научу.</w:t>
      </w:r>
    </w:p>
    <w:p w14:paraId="2AB0C4F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A800EE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Правда, я уже большая:</w:t>
      </w:r>
    </w:p>
    <w:p w14:paraId="7DC91E2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9643F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Сама  ботинки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надеваю,</w:t>
      </w:r>
    </w:p>
    <w:p w14:paraId="4AB9279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C3026F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И холодною водой</w:t>
      </w:r>
    </w:p>
    <w:p w14:paraId="1E54AA0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10B9A8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Сама ладошки умываю.</w:t>
      </w:r>
    </w:p>
    <w:p w14:paraId="2533C13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D87960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Я не плакала   с утра:</w:t>
      </w:r>
    </w:p>
    <w:p w14:paraId="6594200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9C917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Может в школу мне пора?</w:t>
      </w:r>
    </w:p>
    <w:p w14:paraId="5784760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B13D5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Ребята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вы говорите, что выросли большие. Сейчас мы это проверим.</w:t>
      </w:r>
    </w:p>
    <w:p w14:paraId="1D8A248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7A8B35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Умеете ли вы играть, петь, плясать и отгадывать загадки?</w:t>
      </w:r>
    </w:p>
    <w:p w14:paraId="7DF548C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F5E64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Да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!</w:t>
      </w:r>
    </w:p>
    <w:p w14:paraId="058F8EC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F662EF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Тогда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слушайте первую загадку.</w:t>
      </w:r>
    </w:p>
    <w:p w14:paraId="3E252B3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2F8140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Ты весь мир обогреваешь</w:t>
      </w:r>
    </w:p>
    <w:p w14:paraId="7225471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24B1B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И усталости не знаешь,</w:t>
      </w:r>
    </w:p>
    <w:p w14:paraId="69C39A0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F87D0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Улыбаешься в оконце,</w:t>
      </w:r>
    </w:p>
    <w:p w14:paraId="4AE1F6E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CA931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А зовут тебя все…</w:t>
      </w:r>
    </w:p>
    <w:p w14:paraId="4B7A1E5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EADDE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Дети: Солнце!</w:t>
      </w:r>
    </w:p>
    <w:p w14:paraId="1B4FA8C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A0ACD8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Солнышко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солнышко,</w:t>
      </w:r>
    </w:p>
    <w:p w14:paraId="6B7BC22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D54E8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Выгляни в окошко:</w:t>
      </w:r>
    </w:p>
    <w:p w14:paraId="6331850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DC83E8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Любят тебя детки</w:t>
      </w:r>
    </w:p>
    <w:p w14:paraId="061449C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35EB40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Детки-малолетки.</w:t>
      </w:r>
    </w:p>
    <w:p w14:paraId="732C4EF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DF752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Тучка прячется за лес</w:t>
      </w:r>
    </w:p>
    <w:p w14:paraId="689E8EB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5D6071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Смотрит солнышко с небес</w:t>
      </w:r>
    </w:p>
    <w:p w14:paraId="1EDB5D9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0A342D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И такое чистое,</w:t>
      </w:r>
    </w:p>
    <w:p w14:paraId="72477CF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928B5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Доброе, лучистое.</w:t>
      </w:r>
    </w:p>
    <w:p w14:paraId="7FF860A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6A0843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Если б мы его достали,</w:t>
      </w:r>
    </w:p>
    <w:p w14:paraId="06FC152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C472C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Мы б его расцеловали!</w:t>
      </w:r>
    </w:p>
    <w:p w14:paraId="7E740E9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5F951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Песня «Добрый день, солнышко».</w:t>
      </w:r>
    </w:p>
    <w:p w14:paraId="7EE740A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A975A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Дети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как же мы любим гулять, загорать на солнышке и плясать! Давайте потанцуем.</w:t>
      </w:r>
    </w:p>
    <w:p w14:paraId="6813801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F25552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«Пляска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парами »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.</w:t>
      </w:r>
    </w:p>
    <w:p w14:paraId="663FD95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8185D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Ответьте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мне, с какими игрушками вы больше всего любите играть?   (Дети называют).</w:t>
      </w:r>
    </w:p>
    <w:p w14:paraId="15F9766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E3F543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Я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сейчас загадаю загадки про ваши любимые игрушки, слушайте внимательно!</w:t>
      </w:r>
    </w:p>
    <w:p w14:paraId="7E8D6CF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9E3B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Он и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стройный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и красивый</w:t>
      </w:r>
    </w:p>
    <w:p w14:paraId="34C104B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BDE031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У него густая грива</w:t>
      </w:r>
    </w:p>
    <w:p w14:paraId="3F2A89A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DF00AA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Он копытами: цок-цок!</w:t>
      </w:r>
    </w:p>
    <w:p w14:paraId="5CD5CF4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7EE25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Покатай меня, дружок!</w:t>
      </w:r>
    </w:p>
    <w:p w14:paraId="4BBDF8E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0177F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Дети: Лошадка!</w:t>
      </w:r>
    </w:p>
    <w:p w14:paraId="1D647A0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2AB227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Дети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вы знаете, как лошадка ходит? Давайте изобразим лошадок.</w:t>
      </w:r>
    </w:p>
    <w:p w14:paraId="6A55C54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7D5E3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Музыкально-ритмическое упражнение «Лошадка».</w:t>
      </w:r>
    </w:p>
    <w:p w14:paraId="1F959EF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9FFF17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Ведущий:А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вот еще загадка:</w:t>
      </w:r>
    </w:p>
    <w:p w14:paraId="7ADE977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8650C5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Длинные ушки, быстрые лапки,</w:t>
      </w:r>
    </w:p>
    <w:p w14:paraId="67973F4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0640A5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 Прыгает ловко, любит морковку.</w:t>
      </w:r>
    </w:p>
    <w:p w14:paraId="08EDB39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20FE86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Дети: Зайка!</w:t>
      </w:r>
    </w:p>
    <w:p w14:paraId="57544A0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7A8E3B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Ведущий: Ребята, сейчас мы с вами поиграем в игру «Зайка в лесу».</w:t>
      </w:r>
    </w:p>
    <w:p w14:paraId="05355A1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ACD35E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Игра «Зайка в лесу».</w:t>
      </w:r>
    </w:p>
    <w:p w14:paraId="5D9A0F8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52667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Один из детей (он зайка) стоит в кругу с закрытыми глазами. Дети проговаривают слова. С окончанием слов воспитатель незаметно показывает на кого-нибудь из ребят, и тот называет «зайку» по имени. Ребёнок (зайка) должен узнать по голосу, кто его позвал.</w:t>
      </w:r>
    </w:p>
    <w:p w14:paraId="4631B47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BE49C1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Зайка, ты сейчас в лесу,</w:t>
      </w:r>
    </w:p>
    <w:p w14:paraId="0C44B89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369F5C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Мы зовём тебя: «Ау!»</w:t>
      </w:r>
    </w:p>
    <w:p w14:paraId="5306E8B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B19FC3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Ну-ка, глазки закрывай, не робей.</w:t>
      </w:r>
    </w:p>
    <w:p w14:paraId="3EED6DA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5943E7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Кто зовёт тебя, узнай поскорей!</w:t>
      </w:r>
    </w:p>
    <w:p w14:paraId="132D27C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5CFC1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  Молодцы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ребята, слушайте  третью загадку:</w:t>
      </w:r>
    </w:p>
    <w:p w14:paraId="78404B5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597E11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Угадайте кто такая:</w:t>
      </w:r>
    </w:p>
    <w:p w14:paraId="3EA1F82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6B9EC1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Вся горит, как золотая,</w:t>
      </w:r>
    </w:p>
    <w:p w14:paraId="05A3658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7BD6B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Ходит в шубке дорогой,</w:t>
      </w:r>
    </w:p>
    <w:p w14:paraId="71E849E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67D13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Хвост пушистый и большой.</w:t>
      </w:r>
    </w:p>
    <w:p w14:paraId="64D25B6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0AA88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Дети: Лисица!</w:t>
      </w:r>
    </w:p>
    <w:p w14:paraId="34F0693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601F82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Ведущий:А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у нас есть хитрая лисичка, которая очень любит гоняться за  зайчиками.</w:t>
      </w:r>
    </w:p>
    <w:p w14:paraId="149952A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046E6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Игра «Зайчики и лисичка».  </w:t>
      </w:r>
    </w:p>
    <w:p w14:paraId="1A0CB69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4C6AAA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Ведущий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И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девчонки и мальчишки</w:t>
      </w:r>
    </w:p>
    <w:p w14:paraId="048CDD8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Обожают сладости</w:t>
      </w:r>
    </w:p>
    <w:p w14:paraId="2B1B1B0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Жить не могут ребятишки</w:t>
      </w:r>
    </w:p>
    <w:p w14:paraId="49E96C2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Без подобной радости</w:t>
      </w:r>
    </w:p>
    <w:p w14:paraId="1AE626D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И мечтают всюду дети,</w:t>
      </w:r>
    </w:p>
    <w:p w14:paraId="0A6D2C2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Чтобы их за шалости</w:t>
      </w:r>
    </w:p>
    <w:p w14:paraId="1943751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Не лишали бы конфет</w:t>
      </w:r>
    </w:p>
    <w:p w14:paraId="4BEEB6B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До глубокой старости!</w:t>
      </w:r>
    </w:p>
    <w:p w14:paraId="1FE3498B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89178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58CBE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А вы ребята любите сладости? (ответы детей)</w:t>
      </w:r>
    </w:p>
    <w:p w14:paraId="4C92E40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4310ED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ED1DE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Звучит музыка. Появляется гном (на ширме):</w:t>
      </w:r>
    </w:p>
    <w:p w14:paraId="58A0FD8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Тили-тили-тили-бом!</w:t>
      </w:r>
    </w:p>
    <w:p w14:paraId="332B49B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Это я! Весёлый гном!</w:t>
      </w:r>
    </w:p>
    <w:p w14:paraId="1EB795E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Я здесь главный сладкоежка!</w:t>
      </w:r>
    </w:p>
    <w:p w14:paraId="03FE56AD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Есть народная примета:</w:t>
      </w:r>
    </w:p>
    <w:p w14:paraId="4F4FCE3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Если любишь ты конфеты,</w:t>
      </w:r>
    </w:p>
    <w:p w14:paraId="43A6E3A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Если сладкое ты любишь,</w:t>
      </w:r>
    </w:p>
    <w:p w14:paraId="7477748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Значит очень добрым будешь.</w:t>
      </w:r>
    </w:p>
    <w:p w14:paraId="25BF0FA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В приметы очень верю я,</w:t>
      </w:r>
    </w:p>
    <w:p w14:paraId="2DC7553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И для ребят </w:t>
      </w:r>
      <w:proofErr w:type="spellStart"/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дет.сада</w:t>
      </w:r>
      <w:proofErr w:type="spellEnd"/>
      <w:proofErr w:type="gramEnd"/>
    </w:p>
    <w:p w14:paraId="531C6AD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Мне сладенькое дерево</w:t>
      </w:r>
    </w:p>
    <w:p w14:paraId="043B370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Вырастить бы надо!</w:t>
      </w:r>
    </w:p>
    <w:p w14:paraId="6EBB1CF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52777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BDB3F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Ведущий: Хорошая идея. Вот бы и правда вырастить сладкое дерево, чтобы на нём как в сказке, и конфетки, и печенье росли. Ребята, а кто из вас может назвать деревья, на которых растут сладкие фрукты? (ответы детей). Фруктовые деревья ребята уже легко называют, а вот о сладком дереве всё равно мечтают.</w:t>
      </w:r>
    </w:p>
    <w:p w14:paraId="19AE239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897F9F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95CAB8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Гном:Вот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вам веточка, возьмите</w:t>
      </w:r>
    </w:p>
    <w:p w14:paraId="432E3CF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И в горшочек посадите,</w:t>
      </w:r>
    </w:p>
    <w:p w14:paraId="5FE62D3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Про неё не забывайте,</w:t>
      </w:r>
    </w:p>
    <w:p w14:paraId="1C61947D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Сладким словом поливайте!</w:t>
      </w:r>
    </w:p>
    <w:p w14:paraId="668A3C6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03C0FB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Ведущий: 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Ребята,  становитесь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в круг, будем сладкое дерево сажать. Добрые слова ему будем говорить, чтоб росло оно скорей, угощало всех детей. (дети становятся в круг, ведущий сажает веточку в горшочек). Я думаю, ваши желания исполнятся. Посмотрите, ребята, у меня в руках волшебная леечка, нужно каждому из вас доброе слово дереву сказать. Скажите, какое доброе, волшебное слово мы говорим, если хотим что-то попросить? (Дети: пожалуйста)</w:t>
      </w:r>
    </w:p>
    <w:p w14:paraId="7B33A03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6965BCA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4C06F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B3D62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A2B2DE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lastRenderedPageBreak/>
        <w:t>Сладенькое дерево,</w:t>
      </w:r>
    </w:p>
    <w:p w14:paraId="758D8089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Расти – подрастай,</w:t>
      </w:r>
    </w:p>
    <w:p w14:paraId="508904C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Просим мы: «Пожалуйста»</w:t>
      </w:r>
    </w:p>
    <w:p w14:paraId="338812B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Всех нас угощай!</w:t>
      </w:r>
    </w:p>
    <w:p w14:paraId="0641DB1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7E72B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04D31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Дерево, дерево</w:t>
      </w:r>
    </w:p>
    <w:p w14:paraId="0923F58D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Подрастай скорей!</w:t>
      </w:r>
    </w:p>
    <w:p w14:paraId="438FD8E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Угости же дерево,</w:t>
      </w:r>
    </w:p>
    <w:p w14:paraId="0081A02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Всех своих друзей!</w:t>
      </w:r>
    </w:p>
    <w:p w14:paraId="07E946B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Ведущий (поливает дерево):</w:t>
      </w:r>
    </w:p>
    <w:p w14:paraId="1B4AB8D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CA10335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04B8D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А сейчас, ребята, дружно</w:t>
      </w:r>
    </w:p>
    <w:p w14:paraId="18341B96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Глазки всем закрыть нам нужно,</w:t>
      </w:r>
    </w:p>
    <w:p w14:paraId="221314DF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До пяти посчитать,</w:t>
      </w:r>
    </w:p>
    <w:p w14:paraId="51147E8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Улыбнуться и сказать:</w:t>
      </w:r>
    </w:p>
    <w:p w14:paraId="1A4636B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Чудо-дерево, расти,</w:t>
      </w:r>
    </w:p>
    <w:p w14:paraId="12ADDD2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Сладеньким нас угости. (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Дети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закрыв глаза, произносят слова. Взрослые из-за ширмы выносят дерево, только «выросшее» и увешанное всевозможными сладостями)</w:t>
      </w:r>
    </w:p>
    <w:p w14:paraId="3308FBE1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B3A5C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EAADB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17F03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76775E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Ведущий: Дети открываем глазки</w:t>
      </w:r>
    </w:p>
    <w:p w14:paraId="1722E56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  Ай да дерево хорошее!</w:t>
      </w:r>
    </w:p>
    <w:p w14:paraId="30C85D84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   Дети хлопайте в ладоши!</w:t>
      </w:r>
    </w:p>
    <w:p w14:paraId="11B85F6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С вами мы сейчас поймём,</w:t>
      </w:r>
    </w:p>
    <w:p w14:paraId="6930D313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Что же выросло на нём? (Дети рассматривают и называют сладости)</w:t>
      </w:r>
    </w:p>
    <w:p w14:paraId="111E65E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6374ABE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23B4B5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>Гном</w:t>
      </w:r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: Как</w:t>
      </w:r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 xml:space="preserve"> считаете, ребята,</w:t>
      </w:r>
    </w:p>
    <w:p w14:paraId="57C62D2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Взрослых угощать нам надо?</w:t>
      </w:r>
    </w:p>
    <w:p w14:paraId="68BF4E97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Или сами всё съедим?</w:t>
      </w:r>
    </w:p>
    <w:p w14:paraId="0E36E8C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            Никому мы не дадим?!</w:t>
      </w:r>
    </w:p>
    <w:p w14:paraId="6B8BC4D2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0A998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B0F050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7C4090">
        <w:rPr>
          <w:rFonts w:ascii="Times New Roman" w:eastAsia="Times New Roman" w:hAnsi="Times New Roman" w:cs="Times New Roman"/>
          <w:lang w:eastAsia="ru-RU"/>
        </w:rPr>
        <w:t>Ведущий:Гномик</w:t>
      </w:r>
      <w:proofErr w:type="spellEnd"/>
      <w:proofErr w:type="gramEnd"/>
      <w:r w:rsidRPr="007C4090">
        <w:rPr>
          <w:rFonts w:ascii="Times New Roman" w:eastAsia="Times New Roman" w:hAnsi="Times New Roman" w:cs="Times New Roman"/>
          <w:lang w:eastAsia="ru-RU"/>
        </w:rPr>
        <w:t>, ребята у нас не жадные, они про своих близких не забывают и нас воспитателей угощают  (Дети подходят к дереву и разбирают сладости. Взрослые им помогают, дети садятся на стулья).</w:t>
      </w:r>
    </w:p>
    <w:p w14:paraId="38001B48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237A7C" w14:textId="77777777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4404A72" w14:textId="6752774E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4090">
        <w:rPr>
          <w:rFonts w:ascii="Times New Roman" w:eastAsia="Times New Roman" w:hAnsi="Times New Roman" w:cs="Times New Roman"/>
          <w:lang w:eastAsia="ru-RU"/>
        </w:rPr>
        <w:t xml:space="preserve"> Ребята, давайте поблагодарим гномика за сладкое дерево и за весёлый праздник!</w:t>
      </w:r>
    </w:p>
    <w:p w14:paraId="61B7C699" w14:textId="624ABE8F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031627" w14:textId="77777777" w:rsidR="007775E4" w:rsidRPr="007C4090" w:rsidRDefault="007775E4" w:rsidP="007775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Сценарий музыкального развлечения</w:t>
      </w:r>
    </w:p>
    <w:p w14:paraId="1275BB53" w14:textId="77777777" w:rsidR="007775E4" w:rsidRPr="007C4090" w:rsidRDefault="007775E4" w:rsidP="007775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 раннего дошкольного возраста</w:t>
      </w:r>
    </w:p>
    <w:p w14:paraId="49A01B05" w14:textId="77777777" w:rsidR="007775E4" w:rsidRPr="007C4090" w:rsidRDefault="007775E4" w:rsidP="007775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Тема: «КАК МАЛЫШИ ПОМОГАЛИ ПЕТУШКУ СОЛНЫШКО БУДИТЬ»</w:t>
      </w:r>
    </w:p>
    <w:p w14:paraId="1E396DAE" w14:textId="77777777" w:rsidR="007775E4" w:rsidRPr="007C4090" w:rsidRDefault="007775E4" w:rsidP="007775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Подготовили музыкальные руководители</w:t>
      </w:r>
    </w:p>
    <w:p w14:paraId="1C315E0A" w14:textId="77777777" w:rsidR="007775E4" w:rsidRPr="007C4090" w:rsidRDefault="007775E4" w:rsidP="007775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Реутова И.Ю., Лавриненко Е.П.</w:t>
      </w:r>
    </w:p>
    <w:p w14:paraId="2CF17775" w14:textId="77777777" w:rsidR="007775E4" w:rsidRPr="007C4090" w:rsidRDefault="007775E4" w:rsidP="007775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МБДОУ детский сад №58 «Центр развития ребенка», г. Белгород</w:t>
      </w:r>
    </w:p>
    <w:p w14:paraId="46808477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  <w:proofErr w:type="gramStart"/>
      <w:r w:rsidRPr="007C4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Формировать</w:t>
      </w:r>
      <w:proofErr w:type="gramEnd"/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 xml:space="preserve"> у детей средствами музыкального искусства представлений об окружающем мире.</w:t>
      </w:r>
    </w:p>
    <w:p w14:paraId="4B66B594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14:paraId="3E50BB45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1. Привлекать воспитанников к активному участию во всех видах музыкальной деятельности.</w:t>
      </w:r>
    </w:p>
    <w:p w14:paraId="3A2D0B00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2. Развивать эмоциональную отзывчивость на музыку разного характера и на знакомые образы (персонажи); узнавать и называть знакомое произведение.</w:t>
      </w:r>
    </w:p>
    <w:p w14:paraId="6D0BDD08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3. Воспринимать двухчастную форму произведения и соответственно реагировать на смену частей и характера музыки.</w:t>
      </w:r>
    </w:p>
    <w:p w14:paraId="7B2B7A88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4. Развивать слуховое внимание, наблюдательность, координацию движений, чувство ритма, умение двигаться по кругу друг за другом.</w:t>
      </w:r>
    </w:p>
    <w:p w14:paraId="4E08B2B5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5.  Выполнять движения по тексту (по показу воспитателя).</w:t>
      </w:r>
    </w:p>
    <w:p w14:paraId="3EBCBAF9" w14:textId="77777777" w:rsidR="007775E4" w:rsidRPr="007C4090" w:rsidRDefault="007775E4" w:rsidP="00777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Оборудование</w:t>
      </w:r>
      <w:r w:rsidRPr="007C4090">
        <w:rPr>
          <w:rFonts w:ascii="Times New Roman" w:eastAsia="Times New Roman" w:hAnsi="Times New Roman" w:cs="Times New Roman"/>
          <w:color w:val="000000"/>
          <w:lang w:eastAsia="ru-RU"/>
        </w:rPr>
        <w:t>: «морковная грядка», муляжи морковок – по количеству детей, корзина; игрушки – петушок, кошка, зайчик; картинка – солнышко, спящее за тучкой.</w:t>
      </w:r>
    </w:p>
    <w:p w14:paraId="695DA78A" w14:textId="77777777" w:rsidR="007775E4" w:rsidRPr="007C4090" w:rsidRDefault="007775E4" w:rsidP="007775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6"/>
        <w:gridCol w:w="8333"/>
      </w:tblGrid>
      <w:tr w:rsidR="007775E4" w:rsidRPr="007C4090" w14:paraId="512E80EB" w14:textId="77777777" w:rsidTr="007775E4"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451B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Этапы занятия</w:t>
            </w:r>
          </w:p>
        </w:tc>
        <w:tc>
          <w:tcPr>
            <w:tcW w:w="1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ECD4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7775E4" w:rsidRPr="007C4090" w14:paraId="6E6DB4C5" w14:textId="77777777" w:rsidTr="007775E4"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4939D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Организационный момент</w:t>
            </w:r>
          </w:p>
        </w:tc>
        <w:tc>
          <w:tcPr>
            <w:tcW w:w="1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F9227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руководитель (далее М.Р.) приветствует детей в зале: «Здравствуйте, мои хорошие ребятки! Как я рада, что вы пришли!» и предлагает детям показать, как они утром просыпались и в детский сад собирались.</w:t>
            </w:r>
          </w:p>
          <w:p w14:paraId="4346AAC6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Игра-приветствие</w:t>
            </w:r>
          </w:p>
          <w:p w14:paraId="091255C9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«Вот мы просыпаемся» - муз.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О.Замуруевой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14:paraId="1F71AA0E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мы просыпаемся, вот мы умываемся,</w:t>
            </w:r>
          </w:p>
          <w:p w14:paraId="6695B11A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мы чистим зубки, моем тело губкой.</w:t>
            </w:r>
          </w:p>
          <w:p w14:paraId="17B8205E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друзья и все подружки моют шейку, моют ушки.</w:t>
            </w:r>
          </w:p>
          <w:p w14:paraId="0DBE7B89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мы вытираемся, вот мы одеваемся –</w:t>
            </w:r>
          </w:p>
          <w:p w14:paraId="5F95F1E3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садик собираемся.</w:t>
            </w:r>
          </w:p>
          <w:p w14:paraId="166D775F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мы шли, шли, шли…} 2 раза</w:t>
            </w:r>
          </w:p>
          <w:p w14:paraId="00892C31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 садик пришли!</w:t>
            </w:r>
          </w:p>
          <w:p w14:paraId="2970FB84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выполняют движения соответственно тексту по показу педагога.</w:t>
            </w:r>
          </w:p>
        </w:tc>
      </w:tr>
      <w:tr w:rsidR="007775E4" w:rsidRPr="007C4090" w14:paraId="494FB03A" w14:textId="77777777" w:rsidTr="007775E4"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C94B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Мотивационно-ориентировочный этап (Завязка)</w:t>
            </w:r>
          </w:p>
        </w:tc>
        <w:tc>
          <w:tcPr>
            <w:tcW w:w="1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E457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Вот и пришли мы в наш любимый детский сад, где у нас много друзей!</w:t>
            </w:r>
          </w:p>
          <w:p w14:paraId="327EA9E3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еще к нам сегодня пришел Петушок.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и обыгрывание игрушки)</w:t>
            </w:r>
          </w:p>
          <w:p w14:paraId="4048307F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Петя, Петя, петушок,</w:t>
            </w:r>
          </w:p>
          <w:p w14:paraId="2C795978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головке – гребешок.</w:t>
            </w:r>
          </w:p>
          <w:p w14:paraId="466A288F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Утром рано он встаёт,</w:t>
            </w:r>
          </w:p>
          <w:p w14:paraId="71A2D93A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Громко солнышко зовёт!</w:t>
            </w:r>
          </w:p>
          <w:p w14:paraId="0F7479C3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Петушок солнышко зовёт?..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(Побуждает детей повторять «Ку-ка-ре-ку!»)</w:t>
            </w:r>
          </w:p>
          <w:p w14:paraId="026FF2B4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видеоролика песни «Есть у солнышка дружок» - муз. Е. Тиличеевой</w:t>
            </w:r>
          </w:p>
          <w:p w14:paraId="1BBE9419" w14:textId="77777777" w:rsidR="007775E4" w:rsidRPr="007C4090" w:rsidRDefault="007775E4" w:rsidP="007775E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 однажды проснулся Петушок рано утром, громко пропел своё «Ку-ка-ре-ку!», а солнышко в небе не появилось! 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Наверное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крепко спит оно за тучкой…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(показ картинки).</w:t>
            </w:r>
          </w:p>
          <w:p w14:paraId="7944391B" w14:textId="77777777" w:rsidR="007775E4" w:rsidRPr="007C4090" w:rsidRDefault="007775E4" w:rsidP="007775E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Петушок еще громче спел: «Ку-ка-ре-ку!», а солнышко не просыпается! И пошел Петушок солнышко искать. Поможем Петушку, пойдем вместе с ним?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(Дети соглашаются)</w:t>
            </w:r>
          </w:p>
        </w:tc>
      </w:tr>
      <w:tr w:rsidR="007775E4" w:rsidRPr="007C4090" w14:paraId="299B2CE3" w14:textId="77777777" w:rsidTr="007775E4"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7ECF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Практический этап (Основная часть)</w:t>
            </w:r>
          </w:p>
        </w:tc>
        <w:tc>
          <w:tcPr>
            <w:tcW w:w="1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8797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Упражнение «Большие и маленькие ноги» 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  муз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В.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Агафонникова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14:paraId="587F9521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Большие ноги шли по дороге – топ-топ-топ…</w:t>
            </w:r>
          </w:p>
          <w:p w14:paraId="3188F4B2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Маленькие ножки бежали по дорожке – топ-топ-топ-топ-топ…</w:t>
            </w:r>
          </w:p>
          <w:p w14:paraId="6E20251B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Быстро шли мы по дорожке, вдруг навстречу детям…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Кошка.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(Побуждать детей отвечать самостоятельно. Показ и обыгрывание игрушки).</w:t>
            </w:r>
          </w:p>
          <w:p w14:paraId="623C71D8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Кошка: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Детки, вы куда спешите, вы куда бежите?</w:t>
            </w:r>
          </w:p>
          <w:p w14:paraId="43E8612E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Мы идем солнышко будить! Пойдем с нами.</w:t>
            </w:r>
          </w:p>
          <w:p w14:paraId="44E50943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Кошка: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Я умею ходить только по-кошачьи. А вы умеете?</w:t>
            </w:r>
          </w:p>
          <w:p w14:paraId="21A12A3B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Конечно! Посмотри, мы умеем ходить как котики и кошки!</w:t>
            </w:r>
          </w:p>
          <w:p w14:paraId="3EDDD993" w14:textId="77777777" w:rsidR="007775E4" w:rsidRPr="007C4090" w:rsidRDefault="007775E4" w:rsidP="0077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Музыкально-ритмическая игра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«Котики и кошки вышли на дорожку»</w:t>
            </w:r>
          </w:p>
          <w:p w14:paraId="5FF0A275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(Обработка </w:t>
            </w:r>
            <w:proofErr w:type="spellStart"/>
            <w:proofErr w:type="gram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русск.нар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.мелодии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 исполнении Ю. Селиверстовой, сл. Л. Кирилловой)</w:t>
            </w:r>
          </w:p>
          <w:p w14:paraId="2D955C57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Шли мы, шли…Только вот Солнышко так и не нашли!</w:t>
            </w:r>
          </w:p>
          <w:p w14:paraId="5604366B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Устали наши ножки и детки решили отдохнуть.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(Садятся)</w:t>
            </w:r>
          </w:p>
          <w:p w14:paraId="7AA88547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тут, навстречу им кто-то бежит…</w:t>
            </w:r>
          </w:p>
          <w:p w14:paraId="2E0DEFE7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Слушание музыкального фрагмента пьесы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Зайчик» - муз. Ю.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Рожавской</w:t>
            </w:r>
            <w:proofErr w:type="spellEnd"/>
          </w:p>
          <w:p w14:paraId="67B9352D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(Дети узнают и называют знакомое произведение).</w:t>
            </w:r>
          </w:p>
          <w:p w14:paraId="4739EB65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Появляется Зайчик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и обыгрывание игрушки)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: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Детки, вы куда спешите, вы куда бежите?</w:t>
            </w:r>
          </w:p>
          <w:p w14:paraId="140858B0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Мы идем солнышко будить! Пойдем с нами.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(Побуждать детей отвечать самостоятельно)</w:t>
            </w:r>
          </w:p>
          <w:p w14:paraId="1F3F06FF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Зайчик: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Я бы с удовольствием, но ведь дорога дальняя – надо бы подкрепиться!</w:t>
            </w:r>
          </w:p>
          <w:p w14:paraId="4FFC1ACF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Дети, чем же мы Зайку угостим? Что он любит больше всего?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(Морковку)</w:t>
            </w:r>
          </w:p>
          <w:p w14:paraId="159D5D8E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 «Морковная грядка»</w:t>
            </w:r>
          </w:p>
          <w:p w14:paraId="511AC8B5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Ход игры: 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коробка (лучше взять коробку 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под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ноутбука) оформлена в виде огородной грядки. На верхней поверхности сделаны отверстия, в которые вставлены муляжи морковок (по числу детей).  Дети «собирают» морковь в большую корзинку и угощают зайку.</w:t>
            </w:r>
          </w:p>
          <w:p w14:paraId="0B92A378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Пока дети играют, воспитатель переодевается в костюм Курочки: на голову надевает платочек, сверху гребешок. Юбка состоит из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двух ярусов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–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нижнего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синего,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по которому сверху на поясе пришиты широкие (не менее 3 см) красные резинки (или ленты), длиной, равной длине юбки и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верхнего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красного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 на который сверху пришиты синие резинки/ленты. Красный ярус сверху подвёрнут и закреплен на поясе в виде «хвостика» курочки.</w:t>
            </w:r>
          </w:p>
          <w:p w14:paraId="1395F2A9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Петушок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(обращает внимание детей на слайд с изображением подсолнечника)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Посмотрите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какое удивительное солнышко!</w:t>
            </w:r>
          </w:p>
          <w:p w14:paraId="7A8AFC7B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Нет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Петушок! Это - не солнышко! Это такой замечательный цветок, который очень любит солнышко и всегда на него смотрит, да и сам он похож на солнце, поэтому и называется он – подсолнечник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(надеть детям шапочки подсолнушков).</w:t>
            </w:r>
          </w:p>
          <w:p w14:paraId="4104F8A3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Нашим деткам он очень нравится! Посмотри, они превратились в маленькие подсолнушки!</w:t>
            </w:r>
          </w:p>
          <w:p w14:paraId="76C36C17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Танец «Подсолнушки» - вокал Ю. Селиверстова</w:t>
            </w:r>
          </w:p>
          <w:p w14:paraId="42169741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Осенью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золотой серединке подсолнушка вызревают маленькие зернышки. Они называются семечки!</w:t>
            </w:r>
          </w:p>
          <w:p w14:paraId="77B57DD7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Петушок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: 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да! Мы с Курочкой-подружкой очень любим клевать такие семечки»!</w:t>
            </w:r>
          </w:p>
          <w:p w14:paraId="08A98A29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давайте позовём мою подружку – курочку Пеструшку! Может она нам поможет солнышко разбудить?!</w:t>
            </w:r>
          </w:p>
          <w:p w14:paraId="6B25ED7B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 зал входит Курочка Пеструшка (воспитатель), здоровается и проводит</w:t>
            </w:r>
          </w:p>
          <w:p w14:paraId="2914766E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игру-пляску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 «У Курочки две юбочки» - муз. И.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Барминой</w:t>
            </w:r>
            <w:proofErr w:type="spellEnd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14:paraId="11101F6C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1.Как у нашей курочки две красивых юбочки:</w:t>
            </w:r>
          </w:p>
          <w:p w14:paraId="32923453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Юбочка синяя – самая красивая.</w:t>
            </w:r>
          </w:p>
          <w:p w14:paraId="2DEE0F92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за ленточки возьмёмся</w:t>
            </w:r>
          </w:p>
          <w:p w14:paraId="20D82F74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по кругу все пройдёмся!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(Дети берутся за красные резинки/ленты и ходят по принципу карусели, Курочка, не спеша, поворачивается вокруг себя).</w:t>
            </w:r>
          </w:p>
          <w:p w14:paraId="20A13FB2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Курочка-хохлатка, станцую я вприсядку!</w:t>
            </w:r>
          </w:p>
          <w:p w14:paraId="65155F3C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 проигрыш дети пляшут (свободная пляска), а Курочка опускает красную юбочку – она оказывается сверху.</w:t>
            </w:r>
          </w:p>
          <w:p w14:paraId="7FF37D40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Курочка поёт: 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Ко-ко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! 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Ко-ко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-ко! Не ходите далеко!</w:t>
            </w:r>
          </w:p>
          <w:p w14:paraId="3B18F524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Как у нашей курочки две красивых юбочки.</w:t>
            </w:r>
          </w:p>
          <w:p w14:paraId="47812757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Юбочка красная – самая прекрасная!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40CF1676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за ленточки возьмёмся</w:t>
            </w:r>
          </w:p>
          <w:p w14:paraId="639D8F3F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по кругу все пройдёмся!</w:t>
            </w:r>
          </w:p>
          <w:p w14:paraId="2E8D50AF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(Дети берутся за синие ленточки и также ходят вокруг Курочки).</w:t>
            </w:r>
          </w:p>
          <w:p w14:paraId="7E5D1985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Вот сколько друзей у Петушка! Курочка, может ты подскажешь, как нам солнышко разбудить?</w:t>
            </w:r>
          </w:p>
          <w:p w14:paraId="54A8FC40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Курочка: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Я придумала! Мы ведь тоже с солнышком друзья – и ты, и я! Давайте мы все сейчас превратимся в веселых петушков и дружно пойдём к солнышку в гости!</w:t>
            </w:r>
          </w:p>
          <w:p w14:paraId="71E203AE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Музыкально-ритмическая игра «В гости к солнышку» - муз. М. </w:t>
            </w:r>
            <w:proofErr w:type="spell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Качаевой</w:t>
            </w:r>
            <w:proofErr w:type="spellEnd"/>
          </w:p>
          <w:p w14:paraId="06B421A7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шагают петушки – на головках гребешки, -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идут, высоко поднимая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77BA576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Красные бородки, важная походка.                     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ножки, руками изображают крылья.</w:t>
            </w:r>
          </w:p>
          <w:p w14:paraId="6D8776A2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дорожке петушки весело шагают,</w:t>
            </w:r>
          </w:p>
          <w:p w14:paraId="00DF0BBB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гости к солнышку идут,</w:t>
            </w:r>
          </w:p>
          <w:p w14:paraId="07D1C78C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оно не знает.                         -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Пожимают плечами.</w:t>
            </w:r>
          </w:p>
          <w:p w14:paraId="15E10BB2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Постучали петушки…             -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Делают вид, что стучат.</w:t>
            </w:r>
          </w:p>
          <w:p w14:paraId="758A75BA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Солнышко не слышит.            -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Прикладывают руку к ушку, прислушиваясь.</w:t>
            </w:r>
          </w:p>
          <w:p w14:paraId="5BD362C2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Закричали петушки –</w:t>
            </w:r>
          </w:p>
          <w:p w14:paraId="57808A36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Ку-ка-ре-ку! –                          -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Громко кричат.</w:t>
            </w:r>
          </w:p>
          <w:p w14:paraId="79431C5F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Сразу солнце вышло!             -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Поднимают руки вверх, тянутся к солнышку.</w:t>
            </w:r>
          </w:p>
          <w:p w14:paraId="1EA451CA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 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Солнышко проснулось и всем деткам улыбнулось!</w:t>
            </w:r>
          </w:p>
          <w:p w14:paraId="20E26DCE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Показ музыкального видеоролика «Выглянуло солнышко из-за серых туч» </w:t>
            </w:r>
            <w:proofErr w:type="spellStart"/>
            <w:proofErr w:type="gram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муз.А.Ермолова</w:t>
            </w:r>
            <w:proofErr w:type="spellEnd"/>
            <w:proofErr w:type="gramEnd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7C40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дети хлопают в ладошки и пританцовывают.</w:t>
            </w:r>
          </w:p>
        </w:tc>
      </w:tr>
      <w:tr w:rsidR="007775E4" w:rsidRPr="007C4090" w14:paraId="23A185D6" w14:textId="77777777" w:rsidTr="007775E4"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5CB05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Рефлексия</w:t>
            </w:r>
          </w:p>
          <w:p w14:paraId="7C1A4E63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(30 сек)</w:t>
            </w:r>
          </w:p>
        </w:tc>
        <w:tc>
          <w:tcPr>
            <w:tcW w:w="1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286C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Как много дел мы с вами сегодня сделали: помогли Петушку Солнышко разбудить, а кто нам еще помогал?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(Кошечка, Зайчик, Курочка).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 еще мы с вами и пели, и играли. Мы 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молодцы?!.</w:t>
            </w:r>
            <w:proofErr w:type="gramEnd"/>
          </w:p>
        </w:tc>
      </w:tr>
      <w:tr w:rsidR="007775E4" w:rsidRPr="007C4090" w14:paraId="51300BEF" w14:textId="77777777" w:rsidTr="007775E4"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82AFA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Ритуал прощания</w:t>
            </w:r>
          </w:p>
          <w:p w14:paraId="16B57032" w14:textId="77777777" w:rsidR="007775E4" w:rsidRPr="007C4090" w:rsidRDefault="007775E4" w:rsidP="0077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(10 сек)</w:t>
            </w:r>
          </w:p>
        </w:tc>
        <w:tc>
          <w:tcPr>
            <w:tcW w:w="1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EA8E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М.Р.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улице светит солнышко – приглашает нас на прогулку.</w:t>
            </w:r>
          </w:p>
          <w:p w14:paraId="4A3C32DC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(поёт)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До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свидания, дети!</w:t>
            </w:r>
          </w:p>
          <w:p w14:paraId="027803A2" w14:textId="77777777" w:rsidR="007775E4" w:rsidRPr="007C4090" w:rsidRDefault="007775E4" w:rsidP="00777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</w:t>
            </w:r>
            <w:proofErr w:type="gramStart"/>
            <w:r w:rsidRPr="007C4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До</w:t>
            </w:r>
            <w:proofErr w:type="gramEnd"/>
            <w:r w:rsidRPr="007C4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свидания!</w:t>
            </w:r>
          </w:p>
        </w:tc>
      </w:tr>
    </w:tbl>
    <w:p w14:paraId="687D7220" w14:textId="15E1641C" w:rsidR="00951D54" w:rsidRPr="007C4090" w:rsidRDefault="00951D54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CA3B73" w14:textId="235763E0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A9F4B96" w14:textId="7C23A7B5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E5D25F" w14:textId="51C47E06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237B3A" w14:textId="3E3B521D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C9E7B3" w14:textId="50CA643D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746A6C" w14:textId="3023B183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45DC73A" w14:textId="7CB0F7B3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C1B82FE" w14:textId="367D1295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3E9C77" w14:textId="3805863B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FB48CB" w14:textId="312478E7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F3EF1A2" w14:textId="0CC8CB24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25DE27" w14:textId="5DC828E0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D507BE" w14:textId="2196F338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6FD741A" w14:textId="345BCB3C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09082B5" w14:textId="02F31F4B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40422F0" w14:textId="6DBD2ED9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BB2DA0" w14:textId="60D21117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E68182" w14:textId="2703567C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198912" w14:textId="5CAC4FF4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842A5E" w14:textId="3E5A331D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567A6A5" w14:textId="1470C9E2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FD9095" w14:textId="2BA087C9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885F3D3" w14:textId="55E7BC45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62E7C02" w14:textId="30582382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056F058" w14:textId="77777777" w:rsidR="00E8603A" w:rsidRPr="007C4090" w:rsidRDefault="00E8603A" w:rsidP="00951D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E8603A" w:rsidRPr="007C4090" w:rsidSect="00951D54">
      <w:pgSz w:w="11906" w:h="16838"/>
      <w:pgMar w:top="425" w:right="284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4D17"/>
    <w:multiLevelType w:val="multilevel"/>
    <w:tmpl w:val="7AD23F3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9676E"/>
    <w:multiLevelType w:val="multilevel"/>
    <w:tmpl w:val="64383A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F6791"/>
    <w:multiLevelType w:val="multilevel"/>
    <w:tmpl w:val="CBFAC9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32CA8"/>
    <w:multiLevelType w:val="multilevel"/>
    <w:tmpl w:val="A79A73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94E2B"/>
    <w:multiLevelType w:val="multilevel"/>
    <w:tmpl w:val="019C2F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4C706E"/>
    <w:multiLevelType w:val="multilevel"/>
    <w:tmpl w:val="F9B420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20A63"/>
    <w:multiLevelType w:val="multilevel"/>
    <w:tmpl w:val="70D0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26604"/>
    <w:multiLevelType w:val="multilevel"/>
    <w:tmpl w:val="F9DE3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74978"/>
    <w:multiLevelType w:val="multilevel"/>
    <w:tmpl w:val="A9607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C53A1"/>
    <w:multiLevelType w:val="multilevel"/>
    <w:tmpl w:val="1C2AEC9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357A5C"/>
    <w:multiLevelType w:val="multilevel"/>
    <w:tmpl w:val="FFD89CB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93AA8"/>
    <w:multiLevelType w:val="multilevel"/>
    <w:tmpl w:val="03BCA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C008EC"/>
    <w:multiLevelType w:val="multilevel"/>
    <w:tmpl w:val="EC54D0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EF27EA"/>
    <w:multiLevelType w:val="multilevel"/>
    <w:tmpl w:val="E0361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521D08"/>
    <w:multiLevelType w:val="multilevel"/>
    <w:tmpl w:val="D2628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0343E"/>
    <w:multiLevelType w:val="multilevel"/>
    <w:tmpl w:val="C89A6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17379"/>
    <w:multiLevelType w:val="multilevel"/>
    <w:tmpl w:val="6CAC65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7A32BD"/>
    <w:multiLevelType w:val="multilevel"/>
    <w:tmpl w:val="71F8A3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230546"/>
    <w:multiLevelType w:val="multilevel"/>
    <w:tmpl w:val="FC4ECE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3E2BA1"/>
    <w:multiLevelType w:val="multilevel"/>
    <w:tmpl w:val="E8742DA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FE4365"/>
    <w:multiLevelType w:val="multilevel"/>
    <w:tmpl w:val="728E49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C00BA3"/>
    <w:multiLevelType w:val="multilevel"/>
    <w:tmpl w:val="3F8687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3D3AF7"/>
    <w:multiLevelType w:val="multilevel"/>
    <w:tmpl w:val="B8F4F94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3D18BA"/>
    <w:multiLevelType w:val="multilevel"/>
    <w:tmpl w:val="943C3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9D041D"/>
    <w:multiLevelType w:val="multilevel"/>
    <w:tmpl w:val="029C754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727F9C"/>
    <w:multiLevelType w:val="multilevel"/>
    <w:tmpl w:val="A2FAF1B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E5176F"/>
    <w:multiLevelType w:val="multilevel"/>
    <w:tmpl w:val="861A07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C948AC"/>
    <w:multiLevelType w:val="multilevel"/>
    <w:tmpl w:val="597445E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17256"/>
    <w:multiLevelType w:val="multilevel"/>
    <w:tmpl w:val="2654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CF2F5D"/>
    <w:multiLevelType w:val="multilevel"/>
    <w:tmpl w:val="9B7EB3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011F0"/>
    <w:multiLevelType w:val="multilevel"/>
    <w:tmpl w:val="BF828A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7F04C5"/>
    <w:multiLevelType w:val="multilevel"/>
    <w:tmpl w:val="35985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E70D27"/>
    <w:multiLevelType w:val="multilevel"/>
    <w:tmpl w:val="A892588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7D2425"/>
    <w:multiLevelType w:val="multilevel"/>
    <w:tmpl w:val="CC14D1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14"/>
  </w:num>
  <w:num w:numId="5">
    <w:abstractNumId w:val="7"/>
  </w:num>
  <w:num w:numId="6">
    <w:abstractNumId w:val="23"/>
  </w:num>
  <w:num w:numId="7">
    <w:abstractNumId w:val="29"/>
  </w:num>
  <w:num w:numId="8">
    <w:abstractNumId w:val="28"/>
  </w:num>
  <w:num w:numId="9">
    <w:abstractNumId w:val="31"/>
  </w:num>
  <w:num w:numId="10">
    <w:abstractNumId w:val="2"/>
  </w:num>
  <w:num w:numId="11">
    <w:abstractNumId w:val="18"/>
  </w:num>
  <w:num w:numId="12">
    <w:abstractNumId w:val="8"/>
  </w:num>
  <w:num w:numId="13">
    <w:abstractNumId w:val="16"/>
  </w:num>
  <w:num w:numId="14">
    <w:abstractNumId w:val="13"/>
  </w:num>
  <w:num w:numId="15">
    <w:abstractNumId w:val="11"/>
  </w:num>
  <w:num w:numId="16">
    <w:abstractNumId w:val="21"/>
  </w:num>
  <w:num w:numId="17">
    <w:abstractNumId w:val="5"/>
  </w:num>
  <w:num w:numId="18">
    <w:abstractNumId w:val="26"/>
  </w:num>
  <w:num w:numId="19">
    <w:abstractNumId w:val="1"/>
  </w:num>
  <w:num w:numId="20">
    <w:abstractNumId w:val="9"/>
  </w:num>
  <w:num w:numId="21">
    <w:abstractNumId w:val="12"/>
  </w:num>
  <w:num w:numId="22">
    <w:abstractNumId w:val="3"/>
  </w:num>
  <w:num w:numId="23">
    <w:abstractNumId w:val="25"/>
  </w:num>
  <w:num w:numId="24">
    <w:abstractNumId w:val="4"/>
  </w:num>
  <w:num w:numId="25">
    <w:abstractNumId w:val="17"/>
  </w:num>
  <w:num w:numId="26">
    <w:abstractNumId w:val="30"/>
  </w:num>
  <w:num w:numId="27">
    <w:abstractNumId w:val="19"/>
  </w:num>
  <w:num w:numId="28">
    <w:abstractNumId w:val="10"/>
  </w:num>
  <w:num w:numId="29">
    <w:abstractNumId w:val="22"/>
  </w:num>
  <w:num w:numId="30">
    <w:abstractNumId w:val="0"/>
  </w:num>
  <w:num w:numId="31">
    <w:abstractNumId w:val="32"/>
  </w:num>
  <w:num w:numId="32">
    <w:abstractNumId w:val="33"/>
  </w:num>
  <w:num w:numId="33">
    <w:abstractNumId w:val="2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CF"/>
    <w:rsid w:val="001A3CDE"/>
    <w:rsid w:val="001D64FD"/>
    <w:rsid w:val="0043137E"/>
    <w:rsid w:val="004E6CA5"/>
    <w:rsid w:val="005146C2"/>
    <w:rsid w:val="006D0A99"/>
    <w:rsid w:val="007775E4"/>
    <w:rsid w:val="007A57FB"/>
    <w:rsid w:val="007C4090"/>
    <w:rsid w:val="00824E96"/>
    <w:rsid w:val="00826407"/>
    <w:rsid w:val="00895ED6"/>
    <w:rsid w:val="00951D54"/>
    <w:rsid w:val="0097106D"/>
    <w:rsid w:val="00981F31"/>
    <w:rsid w:val="00A32F5E"/>
    <w:rsid w:val="00A93CCF"/>
    <w:rsid w:val="00AE0C3B"/>
    <w:rsid w:val="00E8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34DD"/>
  <w15:chartTrackingRefBased/>
  <w15:docId w15:val="{DA889A24-06D3-4B61-B031-FF470E2F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CA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E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rsid w:val="00AE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0C3B"/>
  </w:style>
  <w:style w:type="character" w:customStyle="1" w:styleId="c4">
    <w:name w:val="c4"/>
    <w:basedOn w:val="a0"/>
    <w:rsid w:val="00AE0C3B"/>
  </w:style>
  <w:style w:type="paragraph" w:customStyle="1" w:styleId="c6">
    <w:name w:val="c6"/>
    <w:basedOn w:val="a"/>
    <w:rsid w:val="00AE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E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E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E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0C3B"/>
  </w:style>
  <w:style w:type="paragraph" w:customStyle="1" w:styleId="c2">
    <w:name w:val="c2"/>
    <w:basedOn w:val="a"/>
    <w:rsid w:val="00AE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0C3B"/>
  </w:style>
  <w:style w:type="character" w:customStyle="1" w:styleId="c5">
    <w:name w:val="c5"/>
    <w:basedOn w:val="a0"/>
    <w:rsid w:val="00AE0C3B"/>
  </w:style>
  <w:style w:type="character" w:customStyle="1" w:styleId="c14">
    <w:name w:val="c14"/>
    <w:basedOn w:val="a0"/>
    <w:rsid w:val="00AE0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hyperlink" Target="https://detsad-malish.okis.ru/news/1465454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kdnsurgut" TargetMode="External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5" Type="http://schemas.openxmlformats.org/officeDocument/2006/relationships/image" Target="media/image1.jpeg"/><Relationship Id="rId15" Type="http://schemas.openxmlformats.org/officeDocument/2006/relationships/image" Target="cid:image002.jpg@01D629E6.ECB155B0" TargetMode="Externa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10982</Words>
  <Characters>62604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2023-02-05T07:16:00Z</dcterms:created>
  <dcterms:modified xsi:type="dcterms:W3CDTF">2023-02-05T07:16:00Z</dcterms:modified>
</cp:coreProperties>
</file>